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F8E" w:rsidRDefault="00FB451B" w:rsidP="001F6F8E">
      <w:pPr>
        <w:rPr>
          <w:b/>
          <w:sz w:val="24"/>
        </w:rPr>
      </w:pPr>
      <w:r>
        <w:rPr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ZPRAVODAJ OT KČT  NOVÁ HUŤ OSTRAVA" style="width:453.75pt;height:68.25pt" fillcolor="#b2b2b2" strokecolor="#33c" strokeweight="1pt">
            <v:fill opacity=".5"/>
            <v:shadow on="t" color="#99f" offset="3pt"/>
            <v:textpath style="font-family:&quot;Arial Black&quot;;v-text-kern:t" trim="t" fitpath="t" string="ZPRAVODAJ &#10;KLUB ČESKÝCH TURISTŮ odbor NOVÁ HUŤ OSTRAVA"/>
          </v:shape>
        </w:pict>
      </w:r>
    </w:p>
    <w:p w:rsidR="001F6F8E" w:rsidRPr="00872744" w:rsidRDefault="001F6F8E" w:rsidP="00EF5245">
      <w:pPr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-4445</wp:posOffset>
            </wp:positionV>
            <wp:extent cx="1485900" cy="1123950"/>
            <wp:effectExtent l="19050" t="0" r="0" b="0"/>
            <wp:wrapNone/>
            <wp:docPr id="2" name="obrázek 2" descr="odznak_Vystup na svuj vrchol_cerne lin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_Vystup na svuj vrchol_cerne linie_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8E" w:rsidRDefault="00FB451B" w:rsidP="001F6F8E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26" type="#_x0000_t136" alt="KVĚTEN 2015" style="width:135pt;height:36pt;mso-position-vertical:absolute" fillcolor="#b2b2b2" strokecolor="#33c" strokeweight="1pt">
            <v:fill opacity=".5"/>
            <v:shadow on="t" color="#99f" offset="3pt"/>
            <v:textpath style="font-family:&quot;Arial Black&quot;;font-size:12pt;v-text-kern:t" trim="t" fitpath="t" string="ČERVEN 2015"/>
          </v:shape>
        </w:pict>
      </w:r>
    </w:p>
    <w:p w:rsidR="001F6F8E" w:rsidRDefault="001F6F8E" w:rsidP="001F6F8E">
      <w:pPr>
        <w:jc w:val="center"/>
        <w:rPr>
          <w:b/>
          <w:sz w:val="24"/>
        </w:rPr>
      </w:pPr>
    </w:p>
    <w:p w:rsidR="001F6F8E" w:rsidRPr="00002EE3" w:rsidRDefault="001F6F8E" w:rsidP="001F6F8E">
      <w:pPr>
        <w:jc w:val="center"/>
        <w:rPr>
          <w:b/>
          <w:sz w:val="22"/>
          <w:szCs w:val="22"/>
        </w:rPr>
      </w:pPr>
      <w:r w:rsidRPr="00002EE3">
        <w:rPr>
          <w:b/>
          <w:sz w:val="22"/>
          <w:szCs w:val="22"/>
        </w:rPr>
        <w:t>Vážení turističtí přátelé.</w:t>
      </w:r>
    </w:p>
    <w:p w:rsidR="001F6F8E" w:rsidRPr="00943247" w:rsidRDefault="001F6F8E" w:rsidP="001F6F8E">
      <w:pPr>
        <w:jc w:val="both"/>
        <w:rPr>
          <w:rFonts w:ascii="Trebuchet MS" w:hAnsi="Trebuchet MS"/>
          <w:sz w:val="20"/>
          <w:szCs w:val="20"/>
        </w:rPr>
      </w:pPr>
    </w:p>
    <w:p w:rsidR="00E63014" w:rsidRDefault="001F6F8E" w:rsidP="001F6F8E">
      <w:pPr>
        <w:jc w:val="both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ab/>
        <w:t xml:space="preserve">Tak jako každý rok, tak i letos se Vám dostává do rukou zpravodaj, který přináší informace o činnosti našeho odboru v minulém roce a krátký výhled do roku nového. Obsah tohoto zpravodaje připravil výbor, který se scházel na pravidelných měsíčních schůzkách. </w:t>
      </w:r>
      <w:r w:rsidR="00E63014">
        <w:rPr>
          <w:rFonts w:ascii="Trebuchet MS" w:hAnsi="Trebuchet MS"/>
          <w:sz w:val="20"/>
          <w:szCs w:val="20"/>
        </w:rPr>
        <w:t xml:space="preserve">V letošním roce vypršel mandát členům </w:t>
      </w:r>
      <w:proofErr w:type="gramStart"/>
      <w:r w:rsidR="00E63014">
        <w:rPr>
          <w:rFonts w:ascii="Trebuchet MS" w:hAnsi="Trebuchet MS"/>
          <w:sz w:val="20"/>
          <w:szCs w:val="20"/>
        </w:rPr>
        <w:t>výboru a proto</w:t>
      </w:r>
      <w:proofErr w:type="gramEnd"/>
      <w:r w:rsidR="00E63014">
        <w:rPr>
          <w:rFonts w:ascii="Trebuchet MS" w:hAnsi="Trebuchet MS"/>
          <w:sz w:val="20"/>
          <w:szCs w:val="20"/>
        </w:rPr>
        <w:t xml:space="preserve"> jsme museli na únorové výroční členské schůzi zvolit členy nového výboru. Do dalšího volebního období již nechtěli kandidovat Ing. Otakar Puš a Ing Milan Pavlas a proto jsme jim na výroční schůzi poděkovali za jejich dlouholetou práci pro náš odbor. </w:t>
      </w:r>
      <w:r w:rsidR="001D1EB9">
        <w:rPr>
          <w:rFonts w:ascii="Trebuchet MS" w:hAnsi="Trebuchet MS"/>
          <w:sz w:val="20"/>
          <w:szCs w:val="20"/>
        </w:rPr>
        <w:t>Nově zvolený výbor je sedmičlenný a zároveň jsme volili předsedu revizní komise.</w:t>
      </w:r>
    </w:p>
    <w:p w:rsidR="001D1EB9" w:rsidRDefault="00E63014" w:rsidP="004A6A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Složení výboru v novém volebním o</w:t>
      </w:r>
      <w:r w:rsidR="001D1EB9">
        <w:rPr>
          <w:rFonts w:ascii="Trebuchet MS" w:hAnsi="Trebuchet MS"/>
          <w:sz w:val="20"/>
          <w:szCs w:val="20"/>
        </w:rPr>
        <w:t>bdobí 2015-2019 je následující:</w:t>
      </w:r>
    </w:p>
    <w:p w:rsidR="00560352" w:rsidRDefault="00560352" w:rsidP="004A6A5E">
      <w:pPr>
        <w:jc w:val="both"/>
        <w:rPr>
          <w:rFonts w:ascii="Trebuchet MS" w:hAnsi="Trebuchet MS"/>
          <w:sz w:val="20"/>
          <w:szCs w:val="20"/>
        </w:rPr>
      </w:pPr>
    </w:p>
    <w:p w:rsidR="001D1EB9" w:rsidRPr="00995CB8" w:rsidRDefault="001F6F8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Zbyněk Husák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předseda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E63014" w:rsidRPr="00995CB8">
        <w:rPr>
          <w:rFonts w:ascii="Trebuchet MS" w:hAnsi="Trebuchet MS"/>
          <w:color w:val="auto"/>
          <w:sz w:val="20"/>
          <w:szCs w:val="20"/>
        </w:rPr>
        <w:t>+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E63014" w:rsidRPr="00995CB8">
        <w:rPr>
          <w:rFonts w:ascii="Trebuchet MS" w:hAnsi="Trebuchet MS"/>
          <w:color w:val="auto"/>
          <w:sz w:val="20"/>
          <w:szCs w:val="20"/>
        </w:rPr>
        <w:t>spolupráce s oblastí</w:t>
      </w:r>
    </w:p>
    <w:p w:rsidR="001D1EB9" w:rsidRPr="00995CB8" w:rsidRDefault="001F6F8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Libor Ševčík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místopředseda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E63014" w:rsidRPr="00995CB8">
        <w:rPr>
          <w:rFonts w:ascii="Trebuchet MS" w:hAnsi="Trebuchet MS"/>
          <w:color w:val="auto"/>
          <w:sz w:val="20"/>
          <w:szCs w:val="20"/>
        </w:rPr>
        <w:t>+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E63014" w:rsidRPr="00995CB8">
        <w:rPr>
          <w:rFonts w:ascii="Trebuchet MS" w:hAnsi="Trebuchet MS"/>
          <w:color w:val="auto"/>
          <w:sz w:val="20"/>
          <w:szCs w:val="20"/>
        </w:rPr>
        <w:t>zájezdová činnost</w:t>
      </w:r>
    </w:p>
    <w:p w:rsidR="001D1EB9" w:rsidRPr="00995CB8" w:rsidRDefault="004A6A5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I</w:t>
      </w:r>
      <w:r w:rsidR="001F6F8E" w:rsidRPr="00995CB8">
        <w:rPr>
          <w:rFonts w:ascii="Trebuchet MS" w:hAnsi="Trebuchet MS"/>
          <w:b/>
          <w:color w:val="auto"/>
          <w:sz w:val="20"/>
          <w:szCs w:val="20"/>
        </w:rPr>
        <w:t>ng.</w:t>
      </w:r>
      <w:r w:rsidR="001D1EB9" w:rsidRPr="00995CB8">
        <w:rPr>
          <w:rFonts w:ascii="Trebuchet MS" w:hAnsi="Trebuchet MS"/>
          <w:b/>
          <w:color w:val="auto"/>
          <w:sz w:val="20"/>
          <w:szCs w:val="20"/>
        </w:rPr>
        <w:t xml:space="preserve"> </w:t>
      </w:r>
      <w:r w:rsidR="001F6F8E" w:rsidRPr="00995CB8">
        <w:rPr>
          <w:rFonts w:ascii="Trebuchet MS" w:hAnsi="Trebuchet MS"/>
          <w:b/>
          <w:color w:val="auto"/>
          <w:sz w:val="20"/>
          <w:szCs w:val="20"/>
        </w:rPr>
        <w:t>Pavel David</w:t>
      </w:r>
      <w:r w:rsidR="001F6F8E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="001F6F8E" w:rsidRPr="00995CB8">
        <w:rPr>
          <w:rFonts w:ascii="Trebuchet MS" w:hAnsi="Trebuchet MS"/>
          <w:color w:val="auto"/>
          <w:sz w:val="20"/>
          <w:szCs w:val="20"/>
        </w:rPr>
        <w:t xml:space="preserve"> hosp</w:t>
      </w:r>
      <w:r w:rsidRPr="00995CB8">
        <w:rPr>
          <w:rFonts w:ascii="Trebuchet MS" w:hAnsi="Trebuchet MS"/>
          <w:color w:val="auto"/>
          <w:sz w:val="20"/>
          <w:szCs w:val="20"/>
        </w:rPr>
        <w:t>odář a člen pro evidenci členů</w:t>
      </w:r>
    </w:p>
    <w:p w:rsidR="001D1EB9" w:rsidRPr="00995CB8" w:rsidRDefault="001F6F8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Milan Veselý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člen pro evidenci </w:t>
      </w:r>
      <w:r w:rsidR="00E63014" w:rsidRPr="00995CB8">
        <w:rPr>
          <w:rFonts w:ascii="Trebuchet MS" w:hAnsi="Trebuchet MS"/>
          <w:color w:val="auto"/>
          <w:sz w:val="20"/>
          <w:szCs w:val="20"/>
        </w:rPr>
        <w:t>turistické činnosti a práci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se seniory</w:t>
      </w:r>
    </w:p>
    <w:p w:rsidR="001D1EB9" w:rsidRPr="00995CB8" w:rsidRDefault="001D1EB9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 xml:space="preserve">Bc. Rostislav </w:t>
      </w:r>
      <w:proofErr w:type="spellStart"/>
      <w:r w:rsidR="00560352">
        <w:rPr>
          <w:rFonts w:ascii="Trebuchet MS" w:hAnsi="Trebuchet MS"/>
          <w:b/>
          <w:color w:val="auto"/>
          <w:sz w:val="20"/>
          <w:szCs w:val="20"/>
        </w:rPr>
        <w:t>Ž</w:t>
      </w:r>
      <w:r w:rsidRPr="00995CB8">
        <w:rPr>
          <w:rFonts w:ascii="Trebuchet MS" w:hAnsi="Trebuchet MS"/>
          <w:b/>
          <w:color w:val="auto"/>
          <w:sz w:val="20"/>
          <w:szCs w:val="20"/>
        </w:rPr>
        <w:t>ydel</w:t>
      </w:r>
      <w:proofErr w:type="spellEnd"/>
      <w:r w:rsidR="001F6F8E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="001F6F8E" w:rsidRPr="00995CB8">
        <w:rPr>
          <w:rFonts w:ascii="Trebuchet MS" w:hAnsi="Trebuchet MS"/>
          <w:color w:val="auto"/>
          <w:sz w:val="20"/>
          <w:szCs w:val="20"/>
        </w:rPr>
        <w:t xml:space="preserve"> organizační </w:t>
      </w:r>
      <w:r w:rsidR="004A6A5E" w:rsidRPr="00995CB8">
        <w:rPr>
          <w:rFonts w:ascii="Trebuchet MS" w:hAnsi="Trebuchet MS"/>
          <w:color w:val="auto"/>
          <w:sz w:val="20"/>
          <w:szCs w:val="20"/>
        </w:rPr>
        <w:t>pracovník a ocenění jubilantů</w:t>
      </w:r>
    </w:p>
    <w:p w:rsidR="004A6A5E" w:rsidRPr="00995CB8" w:rsidRDefault="001F6F8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Ing.</w:t>
      </w:r>
      <w:r w:rsidR="001D1EB9" w:rsidRPr="00995CB8">
        <w:rPr>
          <w:rFonts w:ascii="Trebuchet MS" w:hAnsi="Trebuchet MS"/>
          <w:b/>
          <w:color w:val="auto"/>
          <w:sz w:val="20"/>
          <w:szCs w:val="20"/>
        </w:rPr>
        <w:t xml:space="preserve"> </w:t>
      </w:r>
      <w:r w:rsidRPr="00995CB8">
        <w:rPr>
          <w:rFonts w:ascii="Trebuchet MS" w:hAnsi="Trebuchet MS"/>
          <w:b/>
          <w:color w:val="auto"/>
          <w:sz w:val="20"/>
          <w:szCs w:val="20"/>
        </w:rPr>
        <w:t xml:space="preserve">Martin </w:t>
      </w:r>
      <w:proofErr w:type="spellStart"/>
      <w:r w:rsidRPr="00995CB8">
        <w:rPr>
          <w:rFonts w:ascii="Trebuchet MS" w:hAnsi="Trebuchet MS"/>
          <w:b/>
          <w:color w:val="auto"/>
          <w:sz w:val="20"/>
          <w:szCs w:val="20"/>
        </w:rPr>
        <w:t>Repka</w:t>
      </w:r>
      <w:proofErr w:type="spellEnd"/>
      <w:r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člen pro evidenci držitelů ocenění KČT</w:t>
      </w:r>
      <w:r w:rsidR="001D1EB9" w:rsidRPr="00995CB8">
        <w:rPr>
          <w:rFonts w:ascii="Trebuchet MS" w:hAnsi="Trebuchet MS"/>
          <w:color w:val="auto"/>
          <w:sz w:val="20"/>
          <w:szCs w:val="20"/>
        </w:rPr>
        <w:t>+ klasifikace</w:t>
      </w:r>
    </w:p>
    <w:p w:rsidR="001F6F8E" w:rsidRPr="00995CB8" w:rsidRDefault="004A6A5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I</w:t>
      </w:r>
      <w:r w:rsidR="001F6F8E" w:rsidRPr="00995CB8">
        <w:rPr>
          <w:rFonts w:ascii="Trebuchet MS" w:hAnsi="Trebuchet MS"/>
          <w:b/>
          <w:color w:val="auto"/>
          <w:sz w:val="20"/>
          <w:szCs w:val="20"/>
        </w:rPr>
        <w:t>ng.</w:t>
      </w:r>
      <w:r w:rsidR="001D1EB9" w:rsidRPr="00995CB8">
        <w:rPr>
          <w:rFonts w:ascii="Trebuchet MS" w:hAnsi="Trebuchet MS"/>
          <w:b/>
          <w:color w:val="auto"/>
          <w:sz w:val="20"/>
          <w:szCs w:val="20"/>
        </w:rPr>
        <w:t xml:space="preserve"> Pavel Marel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</w:t>
      </w:r>
      <w:r w:rsidR="0071120E" w:rsidRPr="00995CB8">
        <w:rPr>
          <w:rFonts w:ascii="Trebuchet MS" w:hAnsi="Trebuchet MS"/>
          <w:color w:val="auto"/>
          <w:sz w:val="20"/>
          <w:szCs w:val="20"/>
        </w:rPr>
        <w:t>-</w:t>
      </w:r>
      <w:r w:rsidR="001D1EB9" w:rsidRPr="00995CB8">
        <w:rPr>
          <w:rFonts w:ascii="Trebuchet MS" w:hAnsi="Trebuchet MS"/>
          <w:color w:val="auto"/>
          <w:sz w:val="20"/>
          <w:szCs w:val="20"/>
        </w:rPr>
        <w:t xml:space="preserve"> webmaster</w:t>
      </w:r>
    </w:p>
    <w:p w:rsidR="0071120E" w:rsidRDefault="0071120E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  <w:r w:rsidRPr="00995CB8">
        <w:rPr>
          <w:rFonts w:ascii="Trebuchet MS" w:hAnsi="Trebuchet MS"/>
          <w:b/>
          <w:color w:val="auto"/>
          <w:sz w:val="20"/>
          <w:szCs w:val="20"/>
        </w:rPr>
        <w:t>Ing. Martina Husáková</w:t>
      </w:r>
      <w:r w:rsidRPr="00995CB8">
        <w:rPr>
          <w:rFonts w:ascii="Trebuchet MS" w:hAnsi="Trebuchet MS"/>
          <w:color w:val="auto"/>
          <w:sz w:val="20"/>
          <w:szCs w:val="20"/>
        </w:rPr>
        <w:t xml:space="preserve"> – předseda revizní komise</w:t>
      </w:r>
    </w:p>
    <w:p w:rsidR="00995CB8" w:rsidRPr="00995CB8" w:rsidRDefault="00995CB8" w:rsidP="00E63014">
      <w:pPr>
        <w:ind w:firstLine="708"/>
        <w:jc w:val="both"/>
        <w:rPr>
          <w:rFonts w:ascii="Trebuchet MS" w:hAnsi="Trebuchet MS"/>
          <w:color w:val="auto"/>
          <w:sz w:val="20"/>
          <w:szCs w:val="20"/>
        </w:rPr>
      </w:pPr>
    </w:p>
    <w:p w:rsidR="001F6F8E" w:rsidRDefault="001F6F8E" w:rsidP="001F6F8E">
      <w:pPr>
        <w:pStyle w:val="Zkladntextodsazen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Plán činnosti na tento rok byl sestaven na tradičním listopadovém semináři výboru a cvičitelů a na lednové schůzce jste si jej mohli převzít.</w:t>
      </w:r>
    </w:p>
    <w:p w:rsidR="007F75CD" w:rsidRDefault="007F75CD" w:rsidP="007F75CD">
      <w:pPr>
        <w:pStyle w:val="Zkladntextodsazen"/>
        <w:ind w:firstLine="0"/>
        <w:rPr>
          <w:rFonts w:ascii="Trebuchet MS" w:hAnsi="Trebuchet MS"/>
          <w:color w:val="auto"/>
          <w:sz w:val="20"/>
          <w:szCs w:val="20"/>
        </w:rPr>
      </w:pPr>
    </w:p>
    <w:p w:rsidR="007F75CD" w:rsidRPr="00560352" w:rsidRDefault="007F75CD" w:rsidP="007F75CD">
      <w:pPr>
        <w:pStyle w:val="Zkladntextodsazen"/>
        <w:ind w:firstLine="0"/>
        <w:rPr>
          <w:rFonts w:ascii="Trebuchet MS" w:hAnsi="Trebuchet MS"/>
          <w:b/>
          <w:color w:val="auto"/>
          <w:sz w:val="20"/>
          <w:szCs w:val="20"/>
          <w:u w:val="single"/>
        </w:rPr>
      </w:pPr>
      <w:r w:rsidRPr="00560352">
        <w:rPr>
          <w:rFonts w:ascii="Trebuchet MS" w:hAnsi="Trebuchet MS"/>
          <w:b/>
          <w:color w:val="auto"/>
          <w:sz w:val="20"/>
          <w:szCs w:val="20"/>
          <w:u w:val="single"/>
        </w:rPr>
        <w:t>Zpráva o činnosti odboru v roce 2014:</w:t>
      </w:r>
    </w:p>
    <w:p w:rsidR="007F75CD" w:rsidRPr="007F75CD" w:rsidRDefault="007F75CD" w:rsidP="007F75CD">
      <w:pPr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Rok 2014 byl v našem odboru jako každý jiný. Jinak tomu bylo na ústřední linii. V dubnu proběhly volby nového ústředí na konferenci v Praze, kdy PhDr. Stráský již nekandidoval a do vedení ÚV KČT byl zvolen Mgr. Vratislav Chvátal. Celé nové vedení KČT je zveřejněné na našich webových stránkách. Výbor odboru se v roce 2014 pravidelně scházel jednou měsíčně mimo prázdnin na schůzích výboru. Docházka členů výboru byla dobrá, mimo omluvené absence. Složení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výboru v roce 2014 bylo následující: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Zbyněk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Husák</w:t>
      </w:r>
      <w:r w:rsidRPr="007F75CD">
        <w:rPr>
          <w:rFonts w:ascii="Trebuchet MS" w:hAnsi="Trebuchet MS"/>
          <w:sz w:val="20"/>
          <w:szCs w:val="20"/>
        </w:rPr>
        <w:tab/>
        <w:t>předseda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Libor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Ševčík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ab/>
      </w:r>
      <w:r w:rsidRPr="007F75CD">
        <w:rPr>
          <w:rFonts w:ascii="Trebuchet MS" w:hAnsi="Trebuchet MS"/>
          <w:sz w:val="20"/>
          <w:szCs w:val="20"/>
        </w:rPr>
        <w:tab/>
        <w:t>místopředseda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Ing.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>Pavel</w:t>
        </w:r>
        <w:smartTag w:uri="urn:schemas-microsoft-com:office:smarttags" w:element="PersonName">
          <w:r w:rsidRPr="007F75CD">
            <w:rPr>
              <w:rFonts w:ascii="Trebuchet MS" w:hAnsi="Trebuchet MS"/>
              <w:sz w:val="20"/>
              <w:szCs w:val="20"/>
            </w:rPr>
            <w:t xml:space="preserve"> </w:t>
          </w:r>
        </w:smartTag>
        <w:r w:rsidRPr="007F75CD">
          <w:rPr>
            <w:rFonts w:ascii="Trebuchet MS" w:hAnsi="Trebuchet MS"/>
            <w:sz w:val="20"/>
            <w:szCs w:val="20"/>
          </w:rPr>
          <w:t>David</w:t>
        </w:r>
      </w:smartTag>
      <w:r w:rsidRPr="007F75CD">
        <w:rPr>
          <w:rFonts w:ascii="Trebuchet MS" w:hAnsi="Trebuchet MS"/>
          <w:sz w:val="20"/>
          <w:szCs w:val="20"/>
        </w:rPr>
        <w:tab/>
        <w:t>hospodář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 evidence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členů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Milan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Veselý</w:t>
      </w:r>
      <w:r w:rsidRPr="007F75CD">
        <w:rPr>
          <w:rFonts w:ascii="Trebuchet MS" w:hAnsi="Trebuchet MS"/>
          <w:sz w:val="20"/>
          <w:szCs w:val="20"/>
        </w:rPr>
        <w:tab/>
      </w:r>
      <w:r w:rsidRPr="007F75CD">
        <w:rPr>
          <w:rFonts w:ascii="Trebuchet MS" w:hAnsi="Trebuchet MS"/>
          <w:sz w:val="20"/>
          <w:szCs w:val="20"/>
        </w:rPr>
        <w:tab/>
        <w:t>evidence turistické činnosti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Ing.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>Otakar</w:t>
        </w:r>
        <w:smartTag w:uri="urn:schemas-microsoft-com:office:smarttags" w:element="PersonName">
          <w:r w:rsidRPr="007F75CD">
            <w:rPr>
              <w:rFonts w:ascii="Trebuchet MS" w:hAnsi="Trebuchet MS"/>
              <w:sz w:val="20"/>
              <w:szCs w:val="20"/>
            </w:rPr>
            <w:t xml:space="preserve"> </w:t>
          </w:r>
        </w:smartTag>
        <w:r w:rsidRPr="007F75CD">
          <w:rPr>
            <w:rFonts w:ascii="Trebuchet MS" w:hAnsi="Trebuchet MS"/>
            <w:sz w:val="20"/>
            <w:szCs w:val="20"/>
          </w:rPr>
          <w:t>Puš</w:t>
        </w:r>
      </w:smartTag>
      <w:r w:rsidRPr="007F75CD">
        <w:rPr>
          <w:rFonts w:ascii="Trebuchet MS" w:hAnsi="Trebuchet MS"/>
          <w:sz w:val="20"/>
          <w:szCs w:val="20"/>
        </w:rPr>
        <w:tab/>
        <w:t>člen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pro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organizační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záležitosti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Ing.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>Milan</w:t>
        </w:r>
        <w:smartTag w:uri="urn:schemas-microsoft-com:office:smarttags" w:element="PersonName">
          <w:r w:rsidRPr="007F75CD">
            <w:rPr>
              <w:rFonts w:ascii="Trebuchet MS" w:hAnsi="Trebuchet MS"/>
              <w:sz w:val="20"/>
              <w:szCs w:val="20"/>
            </w:rPr>
            <w:t xml:space="preserve"> </w:t>
          </w:r>
        </w:smartTag>
        <w:r w:rsidRPr="007F75CD">
          <w:rPr>
            <w:rFonts w:ascii="Trebuchet MS" w:hAnsi="Trebuchet MS"/>
            <w:sz w:val="20"/>
            <w:szCs w:val="20"/>
          </w:rPr>
          <w:t>Pavlas</w:t>
        </w:r>
      </w:smartTag>
      <w:r w:rsidRPr="007F75CD">
        <w:rPr>
          <w:rFonts w:ascii="Trebuchet MS" w:hAnsi="Trebuchet MS"/>
          <w:sz w:val="20"/>
          <w:szCs w:val="20"/>
        </w:rPr>
        <w:tab/>
        <w:t>člen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proofErr w:type="spellStart"/>
      <w:proofErr w:type="gramStart"/>
      <w:r w:rsidRPr="007F75CD">
        <w:rPr>
          <w:rFonts w:ascii="Trebuchet MS" w:hAnsi="Trebuchet MS"/>
          <w:sz w:val="20"/>
          <w:szCs w:val="20"/>
        </w:rPr>
        <w:t>Dis.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>Rostislav</w:t>
        </w:r>
        <w:proofErr w:type="spellEnd"/>
        <w:proofErr w:type="gramEnd"/>
        <w:smartTag w:uri="urn:schemas-microsoft-com:office:smarttags" w:element="PersonName">
          <w:r w:rsidRPr="007F75CD">
            <w:rPr>
              <w:rFonts w:ascii="Trebuchet MS" w:hAnsi="Trebuchet MS"/>
              <w:sz w:val="20"/>
              <w:szCs w:val="20"/>
            </w:rPr>
            <w:t xml:space="preserve"> </w:t>
          </w:r>
        </w:smartTag>
        <w:proofErr w:type="spellStart"/>
        <w:r w:rsidRPr="007F75CD">
          <w:rPr>
            <w:rFonts w:ascii="Trebuchet MS" w:hAnsi="Trebuchet MS"/>
            <w:sz w:val="20"/>
            <w:szCs w:val="20"/>
          </w:rPr>
          <w:t>Žydel</w:t>
        </w:r>
      </w:smartTag>
      <w:proofErr w:type="spellEnd"/>
      <w:r w:rsidRPr="007F75CD">
        <w:rPr>
          <w:rFonts w:ascii="Trebuchet MS" w:hAnsi="Trebuchet MS"/>
          <w:sz w:val="20"/>
          <w:szCs w:val="20"/>
        </w:rPr>
        <w:tab/>
        <w:t>člen</w:t>
      </w:r>
    </w:p>
    <w:p w:rsidR="007F75CD" w:rsidRDefault="007F75CD" w:rsidP="00560352">
      <w:pPr>
        <w:ind w:firstLine="708"/>
        <w:rPr>
          <w:rFonts w:ascii="Trebuchet MS" w:hAnsi="Trebuchet MS"/>
          <w:sz w:val="20"/>
          <w:szCs w:val="20"/>
        </w:rPr>
      </w:pPr>
      <w:proofErr w:type="spellStart"/>
      <w:proofErr w:type="gramStart"/>
      <w:r w:rsidRPr="007F75CD">
        <w:rPr>
          <w:rFonts w:ascii="Trebuchet MS" w:hAnsi="Trebuchet MS"/>
          <w:sz w:val="20"/>
          <w:szCs w:val="20"/>
        </w:rPr>
        <w:t>Ing.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>Martin</w:t>
        </w:r>
        <w:proofErr w:type="spellEnd"/>
        <w:proofErr w:type="gramEnd"/>
        <w:smartTag w:uri="urn:schemas-microsoft-com:office:smarttags" w:element="PersonName">
          <w:r w:rsidRPr="007F75CD">
            <w:rPr>
              <w:rFonts w:ascii="Trebuchet MS" w:hAnsi="Trebuchet MS"/>
              <w:sz w:val="20"/>
              <w:szCs w:val="20"/>
            </w:rPr>
            <w:t xml:space="preserve"> </w:t>
          </w:r>
        </w:smartTag>
        <w:proofErr w:type="spellStart"/>
        <w:r w:rsidRPr="007F75CD">
          <w:rPr>
            <w:rFonts w:ascii="Trebuchet MS" w:hAnsi="Trebuchet MS"/>
            <w:sz w:val="20"/>
            <w:szCs w:val="20"/>
          </w:rPr>
          <w:t>Repka</w:t>
        </w:r>
      </w:smartTag>
      <w:proofErr w:type="spellEnd"/>
      <w:r w:rsidRPr="007F75CD">
        <w:rPr>
          <w:rFonts w:ascii="Trebuchet MS" w:hAnsi="Trebuchet MS"/>
          <w:sz w:val="20"/>
          <w:szCs w:val="20"/>
        </w:rPr>
        <w:tab/>
        <w:t>člen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pro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evidenci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držitelů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ocenění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odznaků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="00560352">
        <w:rPr>
          <w:rFonts w:ascii="Trebuchet MS" w:hAnsi="Trebuchet MS"/>
          <w:sz w:val="20"/>
          <w:szCs w:val="20"/>
        </w:rPr>
        <w:t>KČT</w:t>
      </w:r>
    </w:p>
    <w:p w:rsidR="00560352" w:rsidRPr="007F75CD" w:rsidRDefault="00560352" w:rsidP="00560352">
      <w:pPr>
        <w:ind w:firstLine="708"/>
        <w:rPr>
          <w:rFonts w:ascii="Trebuchet MS" w:hAnsi="Trebuchet MS"/>
          <w:sz w:val="20"/>
          <w:szCs w:val="20"/>
        </w:rPr>
      </w:pP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Činnost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oddílu se v roce 2014 zásadně nelišila od těch předešlých.</w:t>
      </w:r>
    </w:p>
    <w:p w:rsidR="007F75CD" w:rsidRPr="007F75CD" w:rsidRDefault="007F75CD" w:rsidP="007F75CD">
      <w:pPr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 xml:space="preserve">Počet akcí a jejich složení bylo určitě ovlivněné, jako vždy počasím, hlavně v zimních měsících, kdy nebyl žádný sníh a </w:t>
      </w:r>
      <w:proofErr w:type="gramStart"/>
      <w:r w:rsidRPr="007F75CD">
        <w:rPr>
          <w:rFonts w:ascii="Trebuchet MS" w:hAnsi="Trebuchet MS"/>
          <w:sz w:val="20"/>
          <w:szCs w:val="20"/>
        </w:rPr>
        <w:t>mrzlo</w:t>
      </w:r>
      <w:proofErr w:type="gramEnd"/>
      <w:r w:rsidRPr="007F75CD">
        <w:rPr>
          <w:rFonts w:ascii="Trebuchet MS" w:hAnsi="Trebuchet MS"/>
          <w:sz w:val="20"/>
          <w:szCs w:val="20"/>
        </w:rPr>
        <w:t xml:space="preserve"> snad jen jediný víkend. Na běžkách se chodit nedalo a ani na sjezdové lyžování nebyly podmínky dobré. Přesnější přehled počtu akcí </w:t>
      </w:r>
      <w:r w:rsidR="00560352">
        <w:rPr>
          <w:rFonts w:ascii="Trebuchet MS" w:hAnsi="Trebuchet MS"/>
          <w:sz w:val="20"/>
          <w:szCs w:val="20"/>
        </w:rPr>
        <w:t>je</w:t>
      </w:r>
      <w:r w:rsidRPr="007F75CD">
        <w:rPr>
          <w:rFonts w:ascii="Trebuchet MS" w:hAnsi="Trebuchet MS"/>
          <w:sz w:val="20"/>
          <w:szCs w:val="20"/>
        </w:rPr>
        <w:t xml:space="preserve"> součástí našeho zpravodaje, který </w:t>
      </w:r>
      <w:r w:rsidR="00560352">
        <w:rPr>
          <w:rFonts w:ascii="Trebuchet MS" w:hAnsi="Trebuchet MS"/>
          <w:sz w:val="20"/>
          <w:szCs w:val="20"/>
        </w:rPr>
        <w:t>právě držíte v ruce nebo pročítáte na webu.</w:t>
      </w:r>
      <w:r w:rsidRPr="007F75CD">
        <w:rPr>
          <w:rFonts w:ascii="Trebuchet MS" w:hAnsi="Trebuchet MS"/>
          <w:sz w:val="20"/>
          <w:szCs w:val="20"/>
        </w:rPr>
        <w:t xml:space="preserve"> Myslím si, že akcí bylo dost, ale ty pravé zimní prostě chyběly. Zájem o akce je stabilní. Skupina seniorů pod vedením Milana Veselého si udržela svůj standard v počtu akcí i účastí. V této souvislosti se musím zmínit o vytvořené skupince turistů s vlastním operativním programem, která ne vždy je vedená vyškoleným vedoucím turistiky. Je to skupina okolo Standy Adamčíka, Evy Balonové a dalších. Je určitě dobře, že vnášejí nový pohled na </w:t>
      </w:r>
      <w:r w:rsidRPr="007F75CD">
        <w:rPr>
          <w:rFonts w:ascii="Trebuchet MS" w:hAnsi="Trebuchet MS"/>
          <w:sz w:val="20"/>
          <w:szCs w:val="20"/>
        </w:rPr>
        <w:lastRenderedPageBreak/>
        <w:t xml:space="preserve">akce a že vyvíjejí aktivní činnost, ale bohužel bez vedoucího tuto činnost oficiálně nelze provádět. </w:t>
      </w:r>
      <w:r w:rsidR="00560352">
        <w:rPr>
          <w:rFonts w:ascii="Trebuchet MS" w:hAnsi="Trebuchet MS"/>
          <w:sz w:val="20"/>
          <w:szCs w:val="20"/>
        </w:rPr>
        <w:t xml:space="preserve">Největším jejich nešvarem je plánování jejich akcí v termínech našich akcí v kalendáři, a to hlavně v termínech Beskydského </w:t>
      </w:r>
      <w:proofErr w:type="spellStart"/>
      <w:r w:rsidR="00560352">
        <w:rPr>
          <w:rFonts w:ascii="Trebuchet MS" w:hAnsi="Trebuchet MS"/>
          <w:sz w:val="20"/>
          <w:szCs w:val="20"/>
        </w:rPr>
        <w:t>Mont</w:t>
      </w:r>
      <w:proofErr w:type="spellEnd"/>
      <w:r w:rsidR="00560352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560352">
        <w:rPr>
          <w:rFonts w:ascii="Trebuchet MS" w:hAnsi="Trebuchet MS"/>
          <w:sz w:val="20"/>
          <w:szCs w:val="20"/>
        </w:rPr>
        <w:t>Blancu</w:t>
      </w:r>
      <w:proofErr w:type="spellEnd"/>
      <w:r w:rsidR="00560352">
        <w:rPr>
          <w:rFonts w:ascii="Trebuchet MS" w:hAnsi="Trebuchet MS"/>
          <w:sz w:val="20"/>
          <w:szCs w:val="20"/>
        </w:rPr>
        <w:t xml:space="preserve"> a v termínech zájezdů. Zneuctívají tím práci vyškolených a kvalifikovaných vedoucích a zároveň může dojít k finančním škodám z důvodu nenaplnění plánovaných autobusových zájezdů jenom proto, že se ro</w:t>
      </w:r>
      <w:r w:rsidR="0035254B">
        <w:rPr>
          <w:rFonts w:ascii="Trebuchet MS" w:hAnsi="Trebuchet MS"/>
          <w:sz w:val="20"/>
          <w:szCs w:val="20"/>
        </w:rPr>
        <w:t xml:space="preserve">zhodnou jet jinam. Těžko pochopit, proč? Toto už není propagace odboru turistiky, ale jeho postupná destrukce. </w:t>
      </w:r>
      <w:r w:rsidRPr="007F75CD">
        <w:rPr>
          <w:rFonts w:ascii="Trebuchet MS" w:hAnsi="Trebuchet MS"/>
          <w:sz w:val="20"/>
          <w:szCs w:val="20"/>
        </w:rPr>
        <w:t>Postup případného vyslání nových zájemců na školení vedoucích turistiky budeme řešit a určitě ji</w:t>
      </w:r>
      <w:r w:rsidR="0035254B">
        <w:rPr>
          <w:rFonts w:ascii="Trebuchet MS" w:hAnsi="Trebuchet MS"/>
          <w:sz w:val="20"/>
          <w:szCs w:val="20"/>
        </w:rPr>
        <w:t>m školení umožníme a zaplatíme.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 xml:space="preserve">Webové stránky </w:t>
      </w:r>
      <w:r w:rsidR="0035254B">
        <w:rPr>
          <w:rFonts w:ascii="Trebuchet MS" w:hAnsi="Trebuchet MS"/>
          <w:sz w:val="20"/>
          <w:szCs w:val="20"/>
        </w:rPr>
        <w:t xml:space="preserve">byly předány k administraci nově zvolenému členu výboru Ing. Pavlovi </w:t>
      </w:r>
      <w:proofErr w:type="spellStart"/>
      <w:r w:rsidR="0035254B">
        <w:rPr>
          <w:rFonts w:ascii="Trebuchet MS" w:hAnsi="Trebuchet MS"/>
          <w:sz w:val="20"/>
          <w:szCs w:val="20"/>
        </w:rPr>
        <w:t>Marelovi</w:t>
      </w:r>
      <w:proofErr w:type="spellEnd"/>
      <w:r w:rsidR="0035254B">
        <w:rPr>
          <w:rFonts w:ascii="Trebuchet MS" w:hAnsi="Trebuchet MS"/>
          <w:sz w:val="20"/>
          <w:szCs w:val="20"/>
        </w:rPr>
        <w:t xml:space="preserve">. </w:t>
      </w:r>
      <w:r w:rsidRPr="007F75CD">
        <w:rPr>
          <w:rFonts w:ascii="Trebuchet MS" w:hAnsi="Trebuchet MS"/>
          <w:sz w:val="20"/>
          <w:szCs w:val="20"/>
        </w:rPr>
        <w:t xml:space="preserve"> </w:t>
      </w:r>
      <w:r w:rsidR="0035254B">
        <w:rPr>
          <w:rFonts w:ascii="Trebuchet MS" w:hAnsi="Trebuchet MS"/>
          <w:sz w:val="20"/>
          <w:szCs w:val="20"/>
        </w:rPr>
        <w:t xml:space="preserve">Požadavky na umístění akcí vedoucích </w:t>
      </w:r>
      <w:r w:rsidR="00DC063B">
        <w:rPr>
          <w:rFonts w:ascii="Trebuchet MS" w:hAnsi="Trebuchet MS"/>
          <w:sz w:val="20"/>
          <w:szCs w:val="20"/>
        </w:rPr>
        <w:t xml:space="preserve">a reportáže z proběhlých akcí </w:t>
      </w:r>
      <w:r w:rsidR="0035254B">
        <w:rPr>
          <w:rFonts w:ascii="Trebuchet MS" w:hAnsi="Trebuchet MS"/>
          <w:sz w:val="20"/>
          <w:szCs w:val="20"/>
        </w:rPr>
        <w:t xml:space="preserve">zasílejte </w:t>
      </w:r>
      <w:r w:rsidR="00DC063B">
        <w:rPr>
          <w:rFonts w:ascii="Trebuchet MS" w:hAnsi="Trebuchet MS"/>
          <w:sz w:val="20"/>
          <w:szCs w:val="20"/>
        </w:rPr>
        <w:t xml:space="preserve">přímo </w:t>
      </w:r>
      <w:r w:rsidR="0035254B">
        <w:rPr>
          <w:rFonts w:ascii="Trebuchet MS" w:hAnsi="Trebuchet MS"/>
          <w:sz w:val="20"/>
          <w:szCs w:val="20"/>
        </w:rPr>
        <w:t>jemu.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  <w:highlight w:val="yellow"/>
        </w:rPr>
      </w:pPr>
      <w:r w:rsidRPr="007F75CD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7F75CD">
        <w:rPr>
          <w:rFonts w:ascii="Trebuchet MS" w:hAnsi="Trebuchet MS"/>
          <w:sz w:val="20"/>
          <w:szCs w:val="20"/>
        </w:rPr>
        <w:t>Hlavní  oddílovou</w:t>
      </w:r>
      <w:proofErr w:type="gram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akcí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nejenom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pro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veřejnost byl 22. ročník Beskydského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</w:rPr>
        <w:t>Blancu</w:t>
      </w:r>
      <w:proofErr w:type="spellEnd"/>
      <w:r w:rsidRPr="007F75CD">
        <w:rPr>
          <w:rFonts w:ascii="Trebuchet MS" w:hAnsi="Trebuchet MS"/>
          <w:sz w:val="20"/>
          <w:szCs w:val="20"/>
        </w:rPr>
        <w:t>,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který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si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stále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udržuje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dobrou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pověst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stabilním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počtem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 xml:space="preserve">účastníků. Z našeho oddílu se této akce účastní stále málo členů, ale jsem </w:t>
      </w:r>
      <w:proofErr w:type="gramStart"/>
      <w:r w:rsidRPr="007F75CD">
        <w:rPr>
          <w:rFonts w:ascii="Trebuchet MS" w:hAnsi="Trebuchet MS"/>
          <w:sz w:val="20"/>
          <w:szCs w:val="20"/>
        </w:rPr>
        <w:t>rád že</w:t>
      </w:r>
      <w:proofErr w:type="gramEnd"/>
      <w:r w:rsidRPr="007F75CD">
        <w:rPr>
          <w:rFonts w:ascii="Trebuchet MS" w:hAnsi="Trebuchet MS"/>
          <w:sz w:val="20"/>
          <w:szCs w:val="20"/>
        </w:rPr>
        <w:t xml:space="preserve"> se přidali naši vedoucí s dětmi a že si zařadili opět </w:t>
      </w:r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</w:rPr>
        <w:t>Blanc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do svých plánů tak jako v předešlých letech. Počasí bylo proměnlivé a hlavně bylo nepříznivé na prvních dvou výstupech, což ovlivnilo počet přihlášených turistů. Na prvním výstupu na Velkou </w:t>
      </w:r>
      <w:proofErr w:type="spellStart"/>
      <w:r w:rsidRPr="007F75CD">
        <w:rPr>
          <w:rFonts w:ascii="Trebuchet MS" w:hAnsi="Trebuchet MS"/>
          <w:sz w:val="20"/>
          <w:szCs w:val="20"/>
        </w:rPr>
        <w:t>Čantoryji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pršelo už od </w:t>
      </w:r>
      <w:proofErr w:type="gramStart"/>
      <w:r w:rsidRPr="007F75CD">
        <w:rPr>
          <w:rFonts w:ascii="Trebuchet MS" w:hAnsi="Trebuchet MS"/>
          <w:sz w:val="20"/>
          <w:szCs w:val="20"/>
        </w:rPr>
        <w:t>rána a ačkoliv</w:t>
      </w:r>
      <w:proofErr w:type="gramEnd"/>
      <w:r w:rsidRPr="007F75CD">
        <w:rPr>
          <w:rFonts w:ascii="Trebuchet MS" w:hAnsi="Trebuchet MS"/>
          <w:sz w:val="20"/>
          <w:szCs w:val="20"/>
        </w:rPr>
        <w:t xml:space="preserve"> jsme měli domluvenou slevu na vstupném na rozhlednu, nebylo nic vidět. Mraky ustoupily až po poledni a nakonec vysvitlo i sluníčko.</w:t>
      </w:r>
      <w:r w:rsidRPr="007F75CD">
        <w:rPr>
          <w:rFonts w:ascii="Trebuchet MS" w:hAnsi="Trebuchet MS"/>
          <w:color w:val="FF0000"/>
          <w:sz w:val="20"/>
          <w:szCs w:val="20"/>
        </w:rPr>
        <w:t xml:space="preserve"> </w:t>
      </w:r>
      <w:r w:rsidRPr="007F75CD">
        <w:rPr>
          <w:rFonts w:ascii="Trebuchet MS" w:hAnsi="Trebuchet MS"/>
          <w:sz w:val="20"/>
          <w:szCs w:val="20"/>
        </w:rPr>
        <w:t xml:space="preserve">V termínu druhého výstupu na </w:t>
      </w:r>
      <w:proofErr w:type="spellStart"/>
      <w:r w:rsidRPr="007F75CD">
        <w:rPr>
          <w:rFonts w:ascii="Trebuchet MS" w:hAnsi="Trebuchet MS"/>
          <w:sz w:val="20"/>
          <w:szCs w:val="20"/>
        </w:rPr>
        <w:t>Javořinku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hustě mrholilo a pršelo snad všude, kromě </w:t>
      </w:r>
      <w:proofErr w:type="spellStart"/>
      <w:r w:rsidRPr="007F75CD">
        <w:rPr>
          <w:rFonts w:ascii="Trebuchet MS" w:hAnsi="Trebuchet MS"/>
          <w:sz w:val="20"/>
          <w:szCs w:val="20"/>
        </w:rPr>
        <w:t>Javořinky</w:t>
      </w:r>
      <w:proofErr w:type="spellEnd"/>
      <w:r w:rsidRPr="007F75CD">
        <w:rPr>
          <w:rFonts w:ascii="Trebuchet MS" w:hAnsi="Trebuchet MS"/>
          <w:sz w:val="20"/>
          <w:szCs w:val="20"/>
        </w:rPr>
        <w:t>. Opravdu neuvěřitelné. Opět to odradilo spoustu turistů. Kdo se ale podíval na Panoramu na ČT, tak bylo vidět, že zázrakem na Bílé zase tak špatné počasí není.</w:t>
      </w:r>
      <w:r w:rsidRPr="007F75CD">
        <w:rPr>
          <w:rFonts w:ascii="Trebuchet MS" w:hAnsi="Trebuchet MS"/>
          <w:color w:val="FF0000"/>
          <w:sz w:val="20"/>
          <w:szCs w:val="20"/>
        </w:rPr>
        <w:t xml:space="preserve"> </w:t>
      </w:r>
      <w:r w:rsidRPr="007F75CD">
        <w:rPr>
          <w:rFonts w:ascii="Trebuchet MS" w:hAnsi="Trebuchet MS"/>
          <w:sz w:val="20"/>
          <w:szCs w:val="20"/>
        </w:rPr>
        <w:t xml:space="preserve">Co nám nepřálo v průběhu roku, to bylo nahrazeno na posledním výstupu na </w:t>
      </w:r>
      <w:proofErr w:type="spellStart"/>
      <w:r w:rsidRPr="007F75CD">
        <w:rPr>
          <w:rFonts w:ascii="Trebuchet MS" w:hAnsi="Trebuchet MS"/>
          <w:sz w:val="20"/>
          <w:szCs w:val="20"/>
        </w:rPr>
        <w:t>Kozubovou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. Panovalo krásné, teplé a slunečné počasí. Vedoucí chaty i provozní byli přívětiví a došlo opět i na opékání klobásek našich členů po předloňském půstu. Naše kontrolní stanoviště si neustále pletli zbloudilí závodníci 5BV se svou vrcholovou kontrolou, kterou měli u kapličky na vrcholu. Celý loňský cyklus Beskydského </w:t>
      </w:r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</w:rPr>
        <w:t>Blancu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jsme opět </w:t>
      </w:r>
      <w:proofErr w:type="gramStart"/>
      <w:r w:rsidRPr="007F75CD">
        <w:rPr>
          <w:rFonts w:ascii="Trebuchet MS" w:hAnsi="Trebuchet MS"/>
          <w:sz w:val="20"/>
          <w:szCs w:val="20"/>
        </w:rPr>
        <w:t>zařadili</w:t>
      </w:r>
      <w:proofErr w:type="gramEnd"/>
      <w:r w:rsidRPr="007F75CD">
        <w:rPr>
          <w:rFonts w:ascii="Trebuchet MS" w:hAnsi="Trebuchet MS"/>
          <w:sz w:val="20"/>
          <w:szCs w:val="20"/>
        </w:rPr>
        <w:t xml:space="preserve"> do cyklu akcí </w:t>
      </w:r>
      <w:proofErr w:type="gramStart"/>
      <w:r w:rsidRPr="007F75CD">
        <w:rPr>
          <w:rFonts w:ascii="Trebuchet MS" w:hAnsi="Trebuchet MS"/>
          <w:sz w:val="20"/>
          <w:szCs w:val="20"/>
        </w:rPr>
        <w:t>Vystup</w:t>
      </w:r>
      <w:proofErr w:type="gramEnd"/>
      <w:r w:rsidRPr="007F75CD">
        <w:rPr>
          <w:rFonts w:ascii="Trebuchet MS" w:hAnsi="Trebuchet MS"/>
          <w:sz w:val="20"/>
          <w:szCs w:val="20"/>
        </w:rPr>
        <w:t xml:space="preserve"> na svůj vrchol, pro podporu výstavby Bezručovy chaty na Lysé hoře. S pomocí účastníků jsme vybrali 7150,-Kč. Účast na vrcholových kontrolách byla vzorně zajištěná a všem vrcholovým kontrolám 22. ročníku Beskydského </w:t>
      </w:r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</w:rPr>
        <w:t>Blancu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bych chtěl poděkovat za jejich práci a doufám, že i letos přistoupí členové výboru a vedoucí zodpovědně k této činnosti. Setkání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turistů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na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posledním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vrcholu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BMB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bych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chtěl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zachovat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i letos.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 xml:space="preserve">V letošním roce nás čeká již 23. ročník BMB, který je opět zařazen do cyklu „Vystup na svůj vrchol“, který byl vyhlášen ústředím na podporu výstavby Bezručovy chaty na LH v letech 2013-2015. Z tohoto důvodu bude opět zvýšeno startovné o 10,- Kč, které se odvedou na účet LH a na všech vrcholech se bude prodávat otisk razítka do záznamníku cyklu VNV. V roce 2014 zorganizoval Libor Ševčík dva autobusové zájezdy. V červnu na Velký </w:t>
      </w:r>
      <w:proofErr w:type="spellStart"/>
      <w:r w:rsidRPr="007F75CD">
        <w:rPr>
          <w:rFonts w:ascii="Trebuchet MS" w:hAnsi="Trebuchet MS"/>
          <w:sz w:val="20"/>
          <w:szCs w:val="20"/>
        </w:rPr>
        <w:t>Choč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na Slovensku a v říjnu do Hostýnských vrchů. Počasí bylo, hlavně v říjnu, nádherné. Zimní lyžařské autobusové zájezdy nahradil přesun osobními auty opět na </w:t>
      </w:r>
      <w:proofErr w:type="spellStart"/>
      <w:proofErr w:type="gramStart"/>
      <w:r w:rsidRPr="007F75CD">
        <w:rPr>
          <w:rFonts w:ascii="Trebuchet MS" w:hAnsi="Trebuchet MS"/>
          <w:sz w:val="20"/>
          <w:szCs w:val="20"/>
        </w:rPr>
        <w:t>Kubínskou</w:t>
      </w:r>
      <w:proofErr w:type="spellEnd"/>
      <w:proofErr w:type="gramEnd"/>
      <w:r w:rsidRPr="007F75C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</w:rPr>
        <w:t>Holu</w:t>
      </w:r>
      <w:proofErr w:type="spellEnd"/>
      <w:r w:rsidRPr="007F75CD">
        <w:rPr>
          <w:rFonts w:ascii="Trebuchet MS" w:hAnsi="Trebuchet MS"/>
          <w:sz w:val="20"/>
          <w:szCs w:val="20"/>
        </w:rPr>
        <w:t>. Jak jsem již vzpomínal v úvodu mého hodnocení průběh loňského počasí v zimě, jednalo se téměř o vodní lyžování, hlavně v odpoledních hodinách.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 xml:space="preserve">Milan Veselý strávil svůj </w:t>
      </w:r>
      <w:proofErr w:type="spellStart"/>
      <w:r w:rsidRPr="007F75CD">
        <w:rPr>
          <w:rFonts w:ascii="Trebuchet MS" w:hAnsi="Trebuchet MS"/>
          <w:sz w:val="20"/>
          <w:szCs w:val="20"/>
        </w:rPr>
        <w:t>tradiční„Týden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spolu“ se seniory tentokrát v okolí Dačic.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Po několikaleté přestávce se povedlo operativně zorganizovat závěrečné setkání turistů na sklonku roku 2014 na Morávce.</w:t>
      </w:r>
    </w:p>
    <w:p w:rsidR="007F75CD" w:rsidRPr="007C5662" w:rsidRDefault="007F75CD" w:rsidP="007C5662">
      <w:pPr>
        <w:autoSpaceDE w:val="0"/>
        <w:autoSpaceDN w:val="0"/>
        <w:adjustRightInd w:val="0"/>
        <w:ind w:firstLine="708"/>
        <w:rPr>
          <w:rFonts w:ascii="Trebuchet MS" w:hAnsi="Trebuchet MS" w:cs="Calibri"/>
          <w:color w:val="auto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 xml:space="preserve">Nejvíce důležitou a nejvíce sledovanou akcí ústředí a naší oblasti v letech 2012-2015 je </w:t>
      </w:r>
      <w:r w:rsidRPr="007C5662">
        <w:rPr>
          <w:rFonts w:ascii="Trebuchet MS" w:hAnsi="Trebuchet MS"/>
          <w:color w:val="auto"/>
          <w:sz w:val="20"/>
          <w:szCs w:val="20"/>
        </w:rPr>
        <w:t xml:space="preserve">výstavba Bezručovy chaty na Lysé hoře. Záštitu nad touto stavbou má čestný předseda Ing. Havelka a hlavní dozor na stavbě má Jirka </w:t>
      </w:r>
      <w:proofErr w:type="spellStart"/>
      <w:r w:rsidRPr="007C5662">
        <w:rPr>
          <w:rFonts w:ascii="Trebuchet MS" w:hAnsi="Trebuchet MS"/>
          <w:color w:val="auto"/>
          <w:sz w:val="20"/>
          <w:szCs w:val="20"/>
        </w:rPr>
        <w:t>Stejskalík</w:t>
      </w:r>
      <w:proofErr w:type="spellEnd"/>
      <w:r w:rsidRPr="007C5662">
        <w:rPr>
          <w:rFonts w:ascii="Trebuchet MS" w:hAnsi="Trebuchet MS"/>
          <w:color w:val="auto"/>
          <w:sz w:val="20"/>
          <w:szCs w:val="20"/>
        </w:rPr>
        <w:t xml:space="preserve">. </w:t>
      </w:r>
      <w:r w:rsidR="007C5662" w:rsidRPr="007C5662">
        <w:rPr>
          <w:rFonts w:ascii="Trebuchet MS" w:hAnsi="Trebuchet MS" w:cs="Calibri"/>
          <w:color w:val="auto"/>
          <w:sz w:val="20"/>
          <w:szCs w:val="20"/>
        </w:rPr>
        <w:t xml:space="preserve">Celá stavba je těsně před dokončením, probíhají terénní úpravy a dodělávají se nezbytné drobnosti uvnitř chaty. V měsících červenci a srpnu budou probíhat prohlídky a </w:t>
      </w:r>
      <w:proofErr w:type="gramStart"/>
      <w:r w:rsidR="007C5662" w:rsidRPr="007C5662">
        <w:rPr>
          <w:rFonts w:ascii="Trebuchet MS" w:hAnsi="Trebuchet MS" w:cs="Calibri"/>
          <w:color w:val="auto"/>
          <w:sz w:val="20"/>
          <w:szCs w:val="20"/>
        </w:rPr>
        <w:t>5.9.2015</w:t>
      </w:r>
      <w:proofErr w:type="gramEnd"/>
      <w:r w:rsidR="007C5662" w:rsidRPr="007C5662">
        <w:rPr>
          <w:rFonts w:ascii="Trebuchet MS" w:hAnsi="Trebuchet MS" w:cs="Calibri"/>
          <w:color w:val="auto"/>
          <w:sz w:val="20"/>
          <w:szCs w:val="20"/>
        </w:rPr>
        <w:t xml:space="preserve"> v 11 hodin dojde ke slavnostnímu otevření naší nové chaty. Smlouvu na první dva roky má dosavadní nájemce ze Šantánu, p. Sklenář. Provozovatel i termín otevření byl vybrán</w:t>
      </w:r>
      <w:r w:rsidRPr="007C5662">
        <w:rPr>
          <w:rFonts w:ascii="Trebuchet MS" w:hAnsi="Trebuchet MS" w:cs="Calibri"/>
          <w:color w:val="auto"/>
          <w:sz w:val="20"/>
          <w:szCs w:val="20"/>
        </w:rPr>
        <w:t xml:space="preserve"> </w:t>
      </w:r>
      <w:r w:rsidR="007C5662" w:rsidRPr="007C5662">
        <w:rPr>
          <w:rFonts w:ascii="Trebuchet MS" w:hAnsi="Trebuchet MS" w:cs="Calibri"/>
          <w:color w:val="auto"/>
          <w:sz w:val="20"/>
          <w:szCs w:val="20"/>
        </w:rPr>
        <w:t xml:space="preserve">komisí ÚV KČT. </w:t>
      </w:r>
      <w:r w:rsidRPr="007C5662">
        <w:rPr>
          <w:rFonts w:ascii="Trebuchet MS" w:hAnsi="Trebuchet MS" w:cs="Calibri"/>
          <w:color w:val="auto"/>
          <w:sz w:val="20"/>
          <w:szCs w:val="20"/>
        </w:rPr>
        <w:t>Máme se opravdu na co těšit.</w:t>
      </w:r>
    </w:p>
    <w:p w:rsidR="007F75CD" w:rsidRPr="007F75CD" w:rsidRDefault="007F75CD" w:rsidP="007F75C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Začátkem července se uskutečnil dětský tábor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organizovaný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naším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oddílem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 xml:space="preserve">turistiky, především Ing. Martinem </w:t>
      </w:r>
      <w:proofErr w:type="spellStart"/>
      <w:r w:rsidRPr="007F75CD">
        <w:rPr>
          <w:rFonts w:ascii="Trebuchet MS" w:hAnsi="Trebuchet MS"/>
          <w:sz w:val="20"/>
          <w:szCs w:val="20"/>
        </w:rPr>
        <w:t>Repkou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a Rosťou </w:t>
      </w:r>
      <w:proofErr w:type="spellStart"/>
      <w:r w:rsidRPr="007F75CD">
        <w:rPr>
          <w:rFonts w:ascii="Trebuchet MS" w:hAnsi="Trebuchet MS"/>
          <w:sz w:val="20"/>
          <w:szCs w:val="20"/>
        </w:rPr>
        <w:t>Žydelem</w:t>
      </w:r>
      <w:proofErr w:type="spellEnd"/>
      <w:r w:rsidRPr="007F75CD">
        <w:rPr>
          <w:rFonts w:ascii="Trebuchet MS" w:hAnsi="Trebuchet MS"/>
          <w:sz w:val="20"/>
          <w:szCs w:val="20"/>
        </w:rPr>
        <w:t>. Tábor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byl počtvrté v prostředí Penzionu EDEN v Karlově pod Pradědem.  Děti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byly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 programem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tábora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spokojené.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Program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hry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byly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opět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dobře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připravené. Kontrola z hygieny proběhla bez závad. Vedoucím tímto děkuji za práci, kterou zodpovědně vykonali ve všech táborových funkcích.</w:t>
      </w:r>
    </w:p>
    <w:p w:rsidR="007C5662" w:rsidRDefault="007F75CD" w:rsidP="00BA315D">
      <w:pPr>
        <w:ind w:firstLine="708"/>
        <w:rPr>
          <w:rFonts w:ascii="Trebuchet MS" w:hAnsi="Trebuchet MS"/>
          <w:sz w:val="20"/>
          <w:szCs w:val="20"/>
        </w:rPr>
      </w:pPr>
      <w:r w:rsidRPr="007F75CD">
        <w:rPr>
          <w:rFonts w:ascii="Trebuchet MS" w:hAnsi="Trebuchet MS"/>
          <w:sz w:val="20"/>
          <w:szCs w:val="20"/>
        </w:rPr>
        <w:t>Ještě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bych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krátce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shrnul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aktivitu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značkařů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a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počty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 xml:space="preserve">účastníků 22. ročníku Beskydského </w:t>
      </w:r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</w:rPr>
        <w:t>Blancu</w:t>
      </w:r>
      <w:proofErr w:type="spellEnd"/>
      <w:r w:rsidRPr="007F75CD">
        <w:rPr>
          <w:rFonts w:ascii="Trebuchet MS" w:hAnsi="Trebuchet MS"/>
          <w:sz w:val="20"/>
          <w:szCs w:val="20"/>
        </w:rPr>
        <w:t>. Manželé Ševčíkovi vyznačili 20 km pěších turistických tras, já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s manželkou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jsme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zkontrolovali 93 km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cykloturistických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značených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tras a Pavel Marel zkontroloval 50 km cykloturistických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>značených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</w:rPr>
        <w:t xml:space="preserve">tras. Na Beskydský </w:t>
      </w:r>
      <w:proofErr w:type="spellStart"/>
      <w:r w:rsidRPr="007F75CD">
        <w:rPr>
          <w:rFonts w:ascii="Trebuchet MS" w:hAnsi="Trebuchet MS"/>
          <w:sz w:val="20"/>
          <w:szCs w:val="20"/>
        </w:rPr>
        <w:t>Mont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</w:rPr>
        <w:t>Blanc</w:t>
      </w:r>
      <w:proofErr w:type="spellEnd"/>
      <w:r w:rsidRPr="007F75CD">
        <w:rPr>
          <w:rFonts w:ascii="Trebuchet MS" w:hAnsi="Trebuchet MS"/>
          <w:sz w:val="20"/>
          <w:szCs w:val="20"/>
        </w:rPr>
        <w:t xml:space="preserve"> bylo přihlášeno 219 turistů a podmínky splnilo 189 turistů, což je 86,30%. </w:t>
      </w:r>
    </w:p>
    <w:p w:rsidR="00BA315D" w:rsidRDefault="00BA315D" w:rsidP="00BA315D">
      <w:pPr>
        <w:ind w:firstLine="708"/>
        <w:rPr>
          <w:rFonts w:ascii="Trebuchet MS" w:hAnsi="Trebuchet MS"/>
          <w:sz w:val="20"/>
          <w:szCs w:val="20"/>
        </w:rPr>
      </w:pPr>
    </w:p>
    <w:p w:rsidR="007F75CD" w:rsidRPr="007F75CD" w:rsidRDefault="007F75CD" w:rsidP="007C5662">
      <w:pPr>
        <w:ind w:firstLine="708"/>
        <w:rPr>
          <w:rFonts w:ascii="Trebuchet MS" w:hAnsi="Trebuchet MS"/>
          <w:sz w:val="20"/>
          <w:szCs w:val="20"/>
          <w:lang w:val="en-US"/>
        </w:rPr>
      </w:pP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lastRenderedPageBreak/>
        <w:t>Děkuji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členům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výboru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>,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cvičitelům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  <w:lang w:val="en-US"/>
        </w:rPr>
        <w:t>,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vedoucím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akcí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,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značkařům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a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všem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členům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za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jejich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dosavadní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práci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  <w:lang w:val="en-US"/>
        </w:rPr>
        <w:t xml:space="preserve">a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jejich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přízeň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a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věřím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>,</w:t>
      </w:r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že</w:t>
      </w:r>
      <w:proofErr w:type="spellEnd"/>
      <w:smartTag w:uri="urn:schemas-microsoft-com:office:smarttags" w:element="PersonName">
        <w:r w:rsidRPr="007F75CD">
          <w:rPr>
            <w:rFonts w:ascii="Trebuchet MS" w:hAnsi="Trebuchet MS"/>
            <w:sz w:val="20"/>
            <w:szCs w:val="20"/>
            <w:lang w:val="en-US"/>
          </w:rPr>
          <w:t xml:space="preserve"> </w:t>
        </w:r>
      </w:smartTag>
      <w:r w:rsidRPr="007F75CD">
        <w:rPr>
          <w:rFonts w:ascii="Trebuchet MS" w:hAnsi="Trebuchet MS"/>
          <w:sz w:val="20"/>
          <w:szCs w:val="20"/>
          <w:lang w:val="en-US"/>
        </w:rPr>
        <w:t xml:space="preserve">se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budeme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nadále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setkávat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na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našich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akcích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a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pravidelných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schůzkách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,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jejichž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místo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jsme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opět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změnili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. </w:t>
      </w:r>
      <w:proofErr w:type="gramStart"/>
      <w:r w:rsidRPr="007F75CD">
        <w:rPr>
          <w:rFonts w:ascii="Trebuchet MS" w:hAnsi="Trebuchet MS"/>
          <w:sz w:val="20"/>
          <w:szCs w:val="20"/>
          <w:lang w:val="en-US"/>
        </w:rPr>
        <w:t>Od</w:t>
      </w:r>
      <w:proofErr w:type="gram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ledna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2015 se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naše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pravidelné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schůzky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konají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v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Krčmě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U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zvonu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v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Ostravě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Porubě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na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Mongolské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ulici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,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asi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230m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od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zastávky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tramvaje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Třebovická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směrem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k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Intersparu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.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Mapka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umístění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restaurace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je </w:t>
      </w:r>
      <w:proofErr w:type="spellStart"/>
      <w:proofErr w:type="gramStart"/>
      <w:r w:rsidRPr="007F75CD">
        <w:rPr>
          <w:rFonts w:ascii="Trebuchet MS" w:hAnsi="Trebuchet MS"/>
          <w:sz w:val="20"/>
          <w:szCs w:val="20"/>
          <w:lang w:val="en-US"/>
        </w:rPr>
        <w:t>na</w:t>
      </w:r>
      <w:proofErr w:type="spellEnd"/>
      <w:proofErr w:type="gram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webových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F75CD">
        <w:rPr>
          <w:rFonts w:ascii="Trebuchet MS" w:hAnsi="Trebuchet MS"/>
          <w:sz w:val="20"/>
          <w:szCs w:val="20"/>
          <w:lang w:val="en-US"/>
        </w:rPr>
        <w:t>stránkách</w:t>
      </w:r>
      <w:proofErr w:type="spellEnd"/>
      <w:r w:rsidRPr="007F75CD">
        <w:rPr>
          <w:rFonts w:ascii="Trebuchet MS" w:hAnsi="Trebuchet MS"/>
          <w:sz w:val="20"/>
          <w:szCs w:val="20"/>
          <w:lang w:val="en-US"/>
        </w:rPr>
        <w:t xml:space="preserve">. </w:t>
      </w:r>
    </w:p>
    <w:p w:rsidR="007F75CD" w:rsidRPr="00002EE3" w:rsidRDefault="007F75CD" w:rsidP="001F6F8E">
      <w:pPr>
        <w:pStyle w:val="Zkladntextodsazen"/>
        <w:rPr>
          <w:rFonts w:ascii="Trebuchet MS" w:hAnsi="Trebuchet MS"/>
          <w:color w:val="auto"/>
          <w:sz w:val="20"/>
          <w:szCs w:val="20"/>
        </w:rPr>
      </w:pPr>
    </w:p>
    <w:p w:rsidR="0020657E" w:rsidRPr="00BA315D" w:rsidRDefault="001F6F8E" w:rsidP="00BA315D">
      <w:pPr>
        <w:ind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Pr="001010F1">
        <w:rPr>
          <w:rFonts w:ascii="Trebuchet MS" w:hAnsi="Trebuchet MS"/>
          <w:b/>
          <w:sz w:val="20"/>
          <w:szCs w:val="20"/>
        </w:rPr>
        <w:t>Zbyněk Husák, předseda</w:t>
      </w:r>
    </w:p>
    <w:p w:rsidR="001F6F8E" w:rsidRPr="00002EE3" w:rsidRDefault="00FB451B" w:rsidP="001F6F8E">
      <w:pPr>
        <w:pStyle w:val="Zkladntext"/>
        <w:rPr>
          <w:rFonts w:ascii="Trebuchet MS" w:hAnsi="Trebuchet MS"/>
          <w:b/>
          <w:color w:val="auto"/>
          <w:sz w:val="22"/>
          <w:szCs w:val="22"/>
          <w:u w:val="single"/>
        </w:rPr>
      </w:pPr>
      <w:r>
        <w:rPr>
          <w:rFonts w:ascii="Trebuchet MS" w:hAnsi="Trebuchet MS" w:cs="Calibri"/>
          <w:b/>
          <w:noProof/>
          <w:color w:val="auto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2pt;margin-top:17.2pt;width:3in;height:149.25pt;z-index:251662336" stroked="f">
            <v:textbox>
              <w:txbxContent>
                <w:p w:rsidR="00FB451B" w:rsidRPr="002A43DE" w:rsidRDefault="00FB451B" w:rsidP="001F6F8E">
                  <w:pPr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A43DE">
                    <w:rPr>
                      <w:rFonts w:ascii="Trebuchet MS" w:hAnsi="Trebuchet MS"/>
                      <w:b/>
                      <w:sz w:val="22"/>
                      <w:szCs w:val="22"/>
                    </w:rPr>
                    <w:t>Ústřední sekretariát KČT</w:t>
                  </w:r>
                </w:p>
                <w:p w:rsidR="00FB451B" w:rsidRPr="002A43DE" w:rsidRDefault="00FB451B" w:rsidP="001F6F8E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Klub českých turistů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Revoluční 1056/8a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110 05 Praha 1 – Nové Město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PO box 37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Úřední dny: pondělí až pátek 8 16 hod.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Sekretářka: </w:t>
                  </w:r>
                  <w:r w:rsidRPr="00002EE3">
                    <w:rPr>
                      <w:rFonts w:ascii="Trebuchet MS" w:hAnsi="Trebuchet MS"/>
                      <w:b/>
                      <w:sz w:val="20"/>
                      <w:szCs w:val="20"/>
                    </w:rPr>
                    <w:t>Kristina Šedová</w:t>
                  </w: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tel. 736 754 001</w:t>
                  </w:r>
                </w:p>
                <w:p w:rsidR="00FB451B" w:rsidRPr="00002EE3" w:rsidRDefault="00FB451B" w:rsidP="001F6F8E">
                  <w:pPr>
                    <w:rPr>
                      <w:rFonts w:ascii="Trebuchet MS" w:hAnsi="Trebuchet MS"/>
                      <w:sz w:val="20"/>
                      <w:szCs w:val="20"/>
                      <w:lang w:val="nl-NL"/>
                    </w:rPr>
                  </w:pPr>
                  <w:hyperlink r:id="rId8" w:history="1">
                    <w:r w:rsidRPr="00002EE3">
                      <w:rPr>
                        <w:rStyle w:val="Hypertextovodkaz"/>
                        <w:rFonts w:ascii="Trebuchet MS" w:hAnsi="Trebuchet MS"/>
                        <w:sz w:val="20"/>
                        <w:szCs w:val="20"/>
                      </w:rPr>
                      <w:t>sedova@kct.cz</w:t>
                    </w:r>
                  </w:hyperlink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1F6F8E" w:rsidRPr="00002EE3">
        <w:rPr>
          <w:rFonts w:ascii="Trebuchet MS" w:hAnsi="Trebuchet MS"/>
          <w:b/>
          <w:color w:val="auto"/>
          <w:sz w:val="22"/>
          <w:szCs w:val="22"/>
          <w:u w:val="single"/>
        </w:rPr>
        <w:t>Informace z Moravskoslezské oblasti KČT:</w:t>
      </w:r>
    </w:p>
    <w:p w:rsidR="001F6F8E" w:rsidRPr="002A43DE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b/>
          <w:color w:val="auto"/>
          <w:sz w:val="22"/>
          <w:szCs w:val="22"/>
        </w:rPr>
      </w:pPr>
      <w:r w:rsidRPr="002A43DE">
        <w:rPr>
          <w:rFonts w:ascii="Trebuchet MS" w:hAnsi="Trebuchet MS" w:cs="Calibri"/>
          <w:b/>
          <w:color w:val="auto"/>
          <w:sz w:val="22"/>
          <w:szCs w:val="22"/>
        </w:rPr>
        <w:t>Sekretariát: KČT oblast Moravskoslezská</w:t>
      </w:r>
    </w:p>
    <w:p w:rsidR="001F6F8E" w:rsidRPr="002A43DE" w:rsidRDefault="001F6F8E" w:rsidP="001F6F8E">
      <w:pPr>
        <w:autoSpaceDE w:val="0"/>
        <w:autoSpaceDN w:val="0"/>
        <w:adjustRightInd w:val="0"/>
        <w:rPr>
          <w:rFonts w:ascii="Trebuchet MS" w:hAnsi="Trebuchet MS"/>
          <w:b/>
          <w:color w:val="auto"/>
          <w:sz w:val="22"/>
          <w:szCs w:val="22"/>
          <w:highlight w:val="yellow"/>
        </w:rPr>
      </w:pP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Na Mýtě 10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700 30 Ostrava - Hrabůvka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Wingdings"/>
          <w:color w:val="auto"/>
          <w:sz w:val="20"/>
          <w:szCs w:val="20"/>
        </w:rPr>
        <w:t xml:space="preserve">Telefon: </w:t>
      </w:r>
      <w:r w:rsidRPr="00002EE3">
        <w:rPr>
          <w:rFonts w:ascii="Trebuchet MS" w:hAnsi="Trebuchet MS" w:cs="Calibri"/>
          <w:color w:val="auto"/>
          <w:sz w:val="20"/>
          <w:szCs w:val="20"/>
        </w:rPr>
        <w:t>596 134 975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kct.msk@email.cz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www.kct-msk.cz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Úřední hodiny: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úterý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10 – 16 hod.</w:t>
      </w:r>
    </w:p>
    <w:p w:rsidR="001F6F8E" w:rsidRPr="00002EE3" w:rsidRDefault="001F6F8E" w:rsidP="001F6F8E">
      <w:pPr>
        <w:autoSpaceDE w:val="0"/>
        <w:autoSpaceDN w:val="0"/>
        <w:adjustRightInd w:val="0"/>
        <w:ind w:left="708" w:firstLine="708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čtvrtek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10 – 16 hod.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,Bold"/>
          <w:b/>
          <w:bCs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 xml:space="preserve">Sekretářka: </w:t>
      </w:r>
      <w:r w:rsidRPr="00002EE3">
        <w:rPr>
          <w:rFonts w:ascii="Trebuchet MS" w:hAnsi="Trebuchet MS" w:cs="Calibri,Bold"/>
          <w:b/>
          <w:bCs/>
          <w:color w:val="auto"/>
          <w:sz w:val="20"/>
          <w:szCs w:val="20"/>
        </w:rPr>
        <w:t xml:space="preserve">Ilona </w:t>
      </w:r>
      <w:proofErr w:type="spellStart"/>
      <w:r w:rsidRPr="00002EE3">
        <w:rPr>
          <w:rFonts w:ascii="Trebuchet MS" w:hAnsi="Trebuchet MS" w:cs="Calibri,Bold"/>
          <w:b/>
          <w:bCs/>
          <w:color w:val="auto"/>
          <w:sz w:val="20"/>
          <w:szCs w:val="20"/>
        </w:rPr>
        <w:t>Jaglová</w:t>
      </w:r>
      <w:proofErr w:type="spellEnd"/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Wingdings"/>
          <w:color w:val="auto"/>
          <w:sz w:val="20"/>
          <w:szCs w:val="20"/>
        </w:rPr>
        <w:t xml:space="preserve">Mobil: </w:t>
      </w:r>
      <w:r w:rsidRPr="00002EE3">
        <w:rPr>
          <w:rFonts w:ascii="Trebuchet MS" w:hAnsi="Trebuchet MS" w:cs="Calibri"/>
          <w:color w:val="auto"/>
          <w:sz w:val="20"/>
          <w:szCs w:val="20"/>
        </w:rPr>
        <w:t>736 754 050</w:t>
      </w:r>
    </w:p>
    <w:p w:rsidR="001F6F8E" w:rsidRPr="002A43DE" w:rsidRDefault="001F6F8E" w:rsidP="001F6F8E">
      <w:pPr>
        <w:pStyle w:val="Zkladntext"/>
        <w:rPr>
          <w:rFonts w:ascii="Trebuchet MS" w:hAnsi="Trebuchet MS"/>
          <w:color w:val="auto"/>
          <w:sz w:val="22"/>
          <w:szCs w:val="22"/>
        </w:rPr>
      </w:pPr>
    </w:p>
    <w:p w:rsidR="001F6F8E" w:rsidRPr="00DC0DB3" w:rsidRDefault="001F6F8E" w:rsidP="00DC0DB3">
      <w:pPr>
        <w:pStyle w:val="Zkladntext"/>
        <w:jc w:val="center"/>
        <w:rPr>
          <w:rFonts w:ascii="Trebuchet MS" w:hAnsi="Trebuchet MS"/>
          <w:b/>
          <w:color w:val="auto"/>
          <w:sz w:val="22"/>
          <w:szCs w:val="22"/>
        </w:rPr>
      </w:pPr>
      <w:r w:rsidRPr="00DC0DB3">
        <w:rPr>
          <w:rFonts w:ascii="Trebuchet MS" w:hAnsi="Trebuchet MS"/>
          <w:b/>
          <w:color w:val="auto"/>
          <w:sz w:val="22"/>
          <w:szCs w:val="22"/>
        </w:rPr>
        <w:t xml:space="preserve">Všechny následující informace se týkají pouze členů KČT s platnou kartou </w:t>
      </w:r>
      <w:proofErr w:type="spellStart"/>
      <w:r w:rsidRPr="00DC0DB3">
        <w:rPr>
          <w:rFonts w:ascii="Trebuchet MS" w:hAnsi="Trebuchet MS"/>
          <w:b/>
          <w:color w:val="auto"/>
          <w:sz w:val="22"/>
          <w:szCs w:val="22"/>
        </w:rPr>
        <w:t>Eurobeds</w:t>
      </w:r>
      <w:proofErr w:type="spellEnd"/>
      <w:r w:rsidRPr="00DC0DB3">
        <w:rPr>
          <w:rFonts w:ascii="Trebuchet MS" w:hAnsi="Trebuchet MS"/>
          <w:b/>
          <w:color w:val="auto"/>
          <w:sz w:val="22"/>
          <w:szCs w:val="22"/>
        </w:rPr>
        <w:t>.</w:t>
      </w:r>
    </w:p>
    <w:p w:rsidR="001F6F8E" w:rsidRPr="00002EE3" w:rsidRDefault="001B0092" w:rsidP="001F6F8E">
      <w:pPr>
        <w:pStyle w:val="Zkladntext"/>
        <w:numPr>
          <w:ilvl w:val="0"/>
          <w:numId w:val="1"/>
        </w:numPr>
        <w:spacing w:after="0"/>
        <w:jc w:val="both"/>
        <w:rPr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</w:rPr>
        <w:t xml:space="preserve">Nově jsou od roku 2015 </w:t>
      </w:r>
      <w:r w:rsidR="001F6F8E" w:rsidRPr="00002EE3">
        <w:rPr>
          <w:rFonts w:ascii="Trebuchet MS" w:hAnsi="Trebuchet MS"/>
          <w:color w:val="auto"/>
          <w:sz w:val="20"/>
          <w:szCs w:val="20"/>
        </w:rPr>
        <w:t xml:space="preserve">pojištěni </w:t>
      </w:r>
      <w:r>
        <w:rPr>
          <w:rFonts w:ascii="Trebuchet MS" w:hAnsi="Trebuchet MS"/>
          <w:color w:val="auto"/>
          <w:sz w:val="20"/>
          <w:szCs w:val="20"/>
        </w:rPr>
        <w:t>všichni</w:t>
      </w:r>
      <w:r w:rsidR="001F6F8E" w:rsidRPr="00002EE3">
        <w:rPr>
          <w:rFonts w:ascii="Trebuchet MS" w:hAnsi="Trebuchet MS"/>
          <w:color w:val="auto"/>
          <w:sz w:val="20"/>
          <w:szCs w:val="20"/>
        </w:rPr>
        <w:t xml:space="preserve"> členové KČT</w:t>
      </w:r>
      <w:r>
        <w:rPr>
          <w:rFonts w:ascii="Trebuchet MS" w:hAnsi="Trebuchet MS"/>
          <w:color w:val="auto"/>
          <w:sz w:val="20"/>
          <w:szCs w:val="20"/>
        </w:rPr>
        <w:t xml:space="preserve"> s platnou </w:t>
      </w:r>
      <w:proofErr w:type="spellStart"/>
      <w:r>
        <w:rPr>
          <w:rFonts w:ascii="Trebuchet MS" w:hAnsi="Trebuchet MS"/>
          <w:color w:val="auto"/>
          <w:sz w:val="20"/>
          <w:szCs w:val="20"/>
        </w:rPr>
        <w:t>Eurobeds</w:t>
      </w:r>
      <w:proofErr w:type="spellEnd"/>
      <w:r>
        <w:rPr>
          <w:rFonts w:ascii="Trebuchet MS" w:hAnsi="Trebuchet MS"/>
          <w:color w:val="auto"/>
          <w:sz w:val="20"/>
          <w:szCs w:val="20"/>
        </w:rPr>
        <w:t xml:space="preserve"> kartou.</w:t>
      </w:r>
    </w:p>
    <w:p w:rsidR="001F6F8E" w:rsidRPr="00002EE3" w:rsidRDefault="001F6F8E" w:rsidP="001F6F8E">
      <w:pPr>
        <w:pStyle w:val="Zkladntext"/>
        <w:numPr>
          <w:ilvl w:val="0"/>
          <w:numId w:val="1"/>
        </w:numPr>
        <w:spacing w:after="0"/>
        <w:jc w:val="both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 xml:space="preserve">Slevy na ubytování na Slovensku jsou v těchto chatách: Chata gen. </w:t>
      </w:r>
      <w:proofErr w:type="gramStart"/>
      <w:r w:rsidRPr="00002EE3">
        <w:rPr>
          <w:rFonts w:ascii="Trebuchet MS" w:hAnsi="Trebuchet MS"/>
          <w:color w:val="auto"/>
          <w:sz w:val="20"/>
          <w:szCs w:val="20"/>
        </w:rPr>
        <w:t>M.R.</w:t>
      </w:r>
      <w:proofErr w:type="gramEnd"/>
      <w:r w:rsidRPr="00002EE3">
        <w:rPr>
          <w:rFonts w:ascii="Trebuchet MS" w:hAnsi="Trebuchet MS"/>
          <w:color w:val="auto"/>
          <w:sz w:val="20"/>
          <w:szCs w:val="20"/>
        </w:rPr>
        <w:t xml:space="preserve"> Štefánika 50%, chata </w:t>
      </w:r>
      <w:proofErr w:type="spellStart"/>
      <w:r w:rsidRPr="00002EE3">
        <w:rPr>
          <w:rFonts w:ascii="Trebuchet MS" w:hAnsi="Trebuchet MS"/>
          <w:color w:val="auto"/>
          <w:sz w:val="20"/>
          <w:szCs w:val="20"/>
        </w:rPr>
        <w:t>Zverovka</w:t>
      </w:r>
      <w:proofErr w:type="spellEnd"/>
      <w:r w:rsidRPr="00002EE3">
        <w:rPr>
          <w:rFonts w:ascii="Trebuchet MS" w:hAnsi="Trebuchet MS"/>
          <w:color w:val="auto"/>
          <w:sz w:val="20"/>
          <w:szCs w:val="20"/>
        </w:rPr>
        <w:t xml:space="preserve"> 1,66 Euro, </w:t>
      </w:r>
      <w:proofErr w:type="spellStart"/>
      <w:r w:rsidRPr="00002EE3">
        <w:rPr>
          <w:rFonts w:ascii="Trebuchet MS" w:hAnsi="Trebuchet MS"/>
          <w:color w:val="auto"/>
          <w:sz w:val="20"/>
          <w:szCs w:val="20"/>
        </w:rPr>
        <w:t>Téryho</w:t>
      </w:r>
      <w:proofErr w:type="spellEnd"/>
      <w:r w:rsidRPr="00002EE3">
        <w:rPr>
          <w:rFonts w:ascii="Trebuchet MS" w:hAnsi="Trebuchet MS"/>
          <w:color w:val="auto"/>
          <w:sz w:val="20"/>
          <w:szCs w:val="20"/>
        </w:rPr>
        <w:t xml:space="preserve"> chata 50%, Zbojnická chata 50%, Chata při </w:t>
      </w:r>
      <w:proofErr w:type="spellStart"/>
      <w:r w:rsidRPr="00002EE3">
        <w:rPr>
          <w:rFonts w:ascii="Trebuchet MS" w:hAnsi="Trebuchet MS"/>
          <w:color w:val="auto"/>
          <w:sz w:val="20"/>
          <w:szCs w:val="20"/>
        </w:rPr>
        <w:t>Zelenom</w:t>
      </w:r>
      <w:proofErr w:type="spellEnd"/>
      <w:r w:rsidRPr="00002EE3">
        <w:rPr>
          <w:rFonts w:ascii="Trebuchet MS" w:hAnsi="Trebuchet MS"/>
          <w:color w:val="auto"/>
          <w:sz w:val="20"/>
          <w:szCs w:val="20"/>
        </w:rPr>
        <w:t xml:space="preserve"> plese 50%, Chata pod </w:t>
      </w:r>
      <w:proofErr w:type="spellStart"/>
      <w:r w:rsidRPr="00002EE3">
        <w:rPr>
          <w:rFonts w:ascii="Trebuchet MS" w:hAnsi="Trebuchet MS"/>
          <w:color w:val="auto"/>
          <w:sz w:val="20"/>
          <w:szCs w:val="20"/>
        </w:rPr>
        <w:t>Rysmi</w:t>
      </w:r>
      <w:proofErr w:type="spellEnd"/>
      <w:r w:rsidRPr="00002EE3">
        <w:rPr>
          <w:rFonts w:ascii="Trebuchet MS" w:hAnsi="Trebuchet MS"/>
          <w:color w:val="auto"/>
          <w:sz w:val="20"/>
          <w:szCs w:val="20"/>
        </w:rPr>
        <w:t xml:space="preserve"> 50% a Horský hotel Králova </w:t>
      </w:r>
      <w:proofErr w:type="spellStart"/>
      <w:r w:rsidRPr="00002EE3">
        <w:rPr>
          <w:rFonts w:ascii="Trebuchet MS" w:hAnsi="Trebuchet MS"/>
          <w:color w:val="auto"/>
          <w:sz w:val="20"/>
          <w:szCs w:val="20"/>
        </w:rPr>
        <w:t>Studňa</w:t>
      </w:r>
      <w:proofErr w:type="spellEnd"/>
      <w:r w:rsidRPr="00002EE3">
        <w:rPr>
          <w:rFonts w:ascii="Trebuchet MS" w:hAnsi="Trebuchet MS"/>
          <w:color w:val="auto"/>
          <w:sz w:val="20"/>
          <w:szCs w:val="20"/>
        </w:rPr>
        <w:t xml:space="preserve"> 2,-Eura</w:t>
      </w:r>
    </w:p>
    <w:p w:rsidR="001F6F8E" w:rsidRPr="002A43DE" w:rsidRDefault="001F6F8E" w:rsidP="001F6F8E">
      <w:pPr>
        <w:pStyle w:val="Zkladntext"/>
        <w:spacing w:after="0"/>
        <w:ind w:left="360"/>
        <w:jc w:val="both"/>
        <w:rPr>
          <w:rFonts w:ascii="Trebuchet MS" w:hAnsi="Trebuchet MS"/>
          <w:color w:val="auto"/>
          <w:sz w:val="22"/>
          <w:szCs w:val="22"/>
        </w:rPr>
      </w:pPr>
    </w:p>
    <w:p w:rsidR="001F6F8E" w:rsidRPr="002A43DE" w:rsidRDefault="001F6F8E" w:rsidP="00BA315D">
      <w:pPr>
        <w:pStyle w:val="Zkladntext"/>
        <w:rPr>
          <w:rFonts w:ascii="Trebuchet MS" w:hAnsi="Trebuchet MS"/>
          <w:b/>
          <w:color w:val="auto"/>
          <w:sz w:val="22"/>
          <w:szCs w:val="22"/>
        </w:rPr>
      </w:pPr>
      <w:r w:rsidRPr="002A43DE">
        <w:rPr>
          <w:rFonts w:ascii="Trebuchet MS" w:hAnsi="Trebuchet MS"/>
          <w:b/>
          <w:color w:val="auto"/>
          <w:sz w:val="22"/>
          <w:szCs w:val="22"/>
        </w:rPr>
        <w:t>Dotace na dopravu:</w:t>
      </w:r>
    </w:p>
    <w:p w:rsidR="00BA315D" w:rsidRDefault="001F6F8E" w:rsidP="00BA315D">
      <w:pPr>
        <w:pStyle w:val="Zkladntext"/>
        <w:ind w:left="360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Přehled jednotlivých slev ČD na dopravu je uveden na samostatné stránce.</w:t>
      </w:r>
    </w:p>
    <w:p w:rsidR="007C5965" w:rsidRPr="00BA315D" w:rsidRDefault="001F6F8E" w:rsidP="00BA315D">
      <w:pPr>
        <w:pStyle w:val="Zkladntext"/>
        <w:rPr>
          <w:rFonts w:ascii="Trebuchet MS" w:hAnsi="Trebuchet MS"/>
          <w:color w:val="auto"/>
          <w:sz w:val="20"/>
          <w:szCs w:val="20"/>
        </w:rPr>
      </w:pPr>
      <w:r w:rsidRPr="007C5965">
        <w:rPr>
          <w:rFonts w:ascii="Trebuchet MS" w:hAnsi="Trebuchet MS"/>
          <w:b/>
          <w:color w:val="auto"/>
          <w:sz w:val="22"/>
          <w:szCs w:val="22"/>
        </w:rPr>
        <w:t>Významné akce Moravskoslezské oblasti v roce 201</w:t>
      </w:r>
      <w:r w:rsidR="004D206B">
        <w:rPr>
          <w:rFonts w:ascii="Trebuchet MS" w:hAnsi="Trebuchet MS"/>
          <w:b/>
          <w:color w:val="auto"/>
          <w:sz w:val="22"/>
          <w:szCs w:val="22"/>
        </w:rPr>
        <w:t>5</w:t>
      </w:r>
      <w:r w:rsidRPr="007C5965">
        <w:rPr>
          <w:rFonts w:ascii="Trebuchet MS" w:hAnsi="Trebuchet MS"/>
          <w:b/>
          <w:color w:val="auto"/>
          <w:sz w:val="22"/>
          <w:szCs w:val="22"/>
        </w:rPr>
        <w:t>:</w:t>
      </w:r>
    </w:p>
    <w:p w:rsidR="005B371B" w:rsidRDefault="005B371B" w:rsidP="00E21B39">
      <w:pPr>
        <w:pStyle w:val="Zkladntext"/>
        <w:ind w:left="360"/>
        <w:rPr>
          <w:rFonts w:ascii="Trebuchet MS" w:hAnsi="Trebuchet MS"/>
          <w:b/>
          <w:color w:val="auto"/>
          <w:sz w:val="22"/>
          <w:szCs w:val="22"/>
        </w:rPr>
      </w:pPr>
      <w:r>
        <w:rPr>
          <w:rFonts w:ascii="Trebuchet MS" w:hAnsi="Trebuchet MS"/>
          <w:b/>
          <w:color w:val="auto"/>
          <w:sz w:val="22"/>
          <w:szCs w:val="22"/>
        </w:rPr>
        <w:t xml:space="preserve">Otevření Bezručovy turistické chaty na Lysé hoře </w:t>
      </w:r>
      <w:proofErr w:type="gramStart"/>
      <w:r>
        <w:rPr>
          <w:rFonts w:ascii="Trebuchet MS" w:hAnsi="Trebuchet MS"/>
          <w:b/>
          <w:color w:val="auto"/>
          <w:sz w:val="22"/>
          <w:szCs w:val="22"/>
        </w:rPr>
        <w:t>5.9.2015</w:t>
      </w:r>
      <w:proofErr w:type="gramEnd"/>
      <w:r>
        <w:rPr>
          <w:rFonts w:ascii="Trebuchet MS" w:hAnsi="Trebuchet MS"/>
          <w:b/>
          <w:color w:val="auto"/>
          <w:sz w:val="22"/>
          <w:szCs w:val="22"/>
        </w:rPr>
        <w:t xml:space="preserve"> v 11 hodin</w:t>
      </w:r>
    </w:p>
    <w:p w:rsidR="00C33BE7" w:rsidRPr="00BA315D" w:rsidRDefault="00C33BE7" w:rsidP="00C33BE7">
      <w:pPr>
        <w:pStyle w:val="Zkladntext"/>
        <w:rPr>
          <w:rFonts w:ascii="Trebuchet MS" w:hAnsi="Trebuchet MS"/>
          <w:b/>
          <w:sz w:val="20"/>
          <w:szCs w:val="20"/>
          <w:u w:val="single"/>
        </w:rPr>
      </w:pPr>
      <w:r w:rsidRPr="00BA315D">
        <w:rPr>
          <w:rFonts w:ascii="Trebuchet MS" w:hAnsi="Trebuchet MS"/>
          <w:b/>
          <w:sz w:val="20"/>
          <w:szCs w:val="20"/>
          <w:u w:val="single"/>
        </w:rPr>
        <w:t>Dlouhodobé seriály:</w:t>
      </w:r>
    </w:p>
    <w:p w:rsidR="00C33BE7" w:rsidRPr="00190C4B" w:rsidRDefault="00C33BE7" w:rsidP="00C33BE7">
      <w:pPr>
        <w:pStyle w:val="Zkladntext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Novoroční čtyřlístek – seriál 14 akcí v MS kraji, 31. 12. 2014 – 18. 1. 2015</w:t>
      </w:r>
    </w:p>
    <w:p w:rsidR="00C33BE7" w:rsidRPr="00190C4B" w:rsidRDefault="00C33BE7" w:rsidP="00C33BE7">
      <w:pPr>
        <w:pStyle w:val="Zkladntext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Seriál akcí “Vystup na svůj vrchol“ k podpoře výstavby Bezručovy chaty KČT na Lysé hoře (do seriálu jsou zařazeny všechny akce v MS oblasti)</w:t>
      </w:r>
    </w:p>
    <w:p w:rsidR="00C33BE7" w:rsidRPr="00190C4B" w:rsidRDefault="00C33BE7" w:rsidP="00C33BE7">
      <w:pPr>
        <w:pStyle w:val="Zkladntext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Seriál akcí Moravsko-slezské vrcholy</w:t>
      </w:r>
    </w:p>
    <w:p w:rsidR="00C33BE7" w:rsidRPr="00190C4B" w:rsidRDefault="00C33BE7" w:rsidP="00C33BE7">
      <w:pPr>
        <w:pStyle w:val="Zkladntext"/>
        <w:numPr>
          <w:ilvl w:val="0"/>
          <w:numId w:val="9"/>
        </w:numPr>
        <w:rPr>
          <w:rFonts w:ascii="Trebuchet MS" w:hAnsi="Trebuchet MS"/>
          <w:b/>
          <w:color w:val="auto"/>
          <w:sz w:val="22"/>
          <w:szCs w:val="22"/>
        </w:rPr>
      </w:pPr>
      <w:r w:rsidRPr="00190C4B">
        <w:rPr>
          <w:rFonts w:ascii="Trebuchet MS" w:hAnsi="Trebuchet MS"/>
        </w:rPr>
        <w:t xml:space="preserve">200 let Muzejnictví – dílčí akce: 6.6. Bílovecká padesátka, 5.9. </w:t>
      </w:r>
      <w:proofErr w:type="gramStart"/>
      <w:r w:rsidRPr="00190C4B">
        <w:rPr>
          <w:rFonts w:ascii="Trebuchet MS" w:hAnsi="Trebuchet MS"/>
        </w:rPr>
        <w:t>40.roč.</w:t>
      </w:r>
      <w:proofErr w:type="gramEnd"/>
      <w:r w:rsidRPr="00190C4B">
        <w:rPr>
          <w:rFonts w:ascii="Trebuchet MS" w:hAnsi="Trebuchet MS"/>
        </w:rPr>
        <w:t xml:space="preserve"> Rýmařovská 50</w:t>
      </w:r>
    </w:p>
    <w:p w:rsidR="00C33BE7" w:rsidRPr="00BA315D" w:rsidRDefault="00C33BE7" w:rsidP="00C33BE7">
      <w:pPr>
        <w:pStyle w:val="Zkladntext"/>
        <w:rPr>
          <w:rFonts w:ascii="Trebuchet MS" w:hAnsi="Trebuchet MS"/>
          <w:b/>
          <w:sz w:val="20"/>
          <w:szCs w:val="20"/>
          <w:u w:val="single"/>
        </w:rPr>
      </w:pPr>
      <w:r w:rsidRPr="00BA315D">
        <w:rPr>
          <w:rFonts w:ascii="Trebuchet MS" w:hAnsi="Trebuchet MS"/>
          <w:b/>
          <w:sz w:val="20"/>
          <w:szCs w:val="20"/>
          <w:u w:val="single"/>
        </w:rPr>
        <w:t>Akce: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 xml:space="preserve">30. roč. 1.1. Novoroční výstup – </w:t>
      </w:r>
      <w:proofErr w:type="spellStart"/>
      <w:r w:rsidRPr="00190C4B">
        <w:rPr>
          <w:rFonts w:ascii="Trebuchet MS" w:hAnsi="Trebuchet MS"/>
        </w:rPr>
        <w:t>Palkovické</w:t>
      </w:r>
      <w:proofErr w:type="spellEnd"/>
      <w:r w:rsidRPr="00190C4B">
        <w:rPr>
          <w:rFonts w:ascii="Trebuchet MS" w:hAnsi="Trebuchet MS"/>
        </w:rPr>
        <w:t xml:space="preserve"> hůrky, KČT Hukvaldy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 xml:space="preserve">25. </w:t>
      </w:r>
      <w:proofErr w:type="gramStart"/>
      <w:r w:rsidRPr="00190C4B">
        <w:rPr>
          <w:rFonts w:ascii="Trebuchet MS" w:hAnsi="Trebuchet MS"/>
        </w:rPr>
        <w:t>roč. 9.-11.1</w:t>
      </w:r>
      <w:proofErr w:type="gramEnd"/>
      <w:r w:rsidRPr="00190C4B">
        <w:rPr>
          <w:rFonts w:ascii="Trebuchet MS" w:hAnsi="Trebuchet MS"/>
        </w:rPr>
        <w:t xml:space="preserve">. Zimní táboření Moravice – </w:t>
      </w:r>
      <w:proofErr w:type="spellStart"/>
      <w:r w:rsidRPr="00190C4B">
        <w:rPr>
          <w:rFonts w:ascii="Trebuchet MS" w:hAnsi="Trebuchet MS"/>
        </w:rPr>
        <w:t>Žimrovice</w:t>
      </w:r>
      <w:proofErr w:type="spellEnd"/>
      <w:r w:rsidRPr="00190C4B">
        <w:rPr>
          <w:rFonts w:ascii="Trebuchet MS" w:hAnsi="Trebuchet MS"/>
        </w:rPr>
        <w:t>, KČT Bohumín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55. roč. 4.4. Pochod Bezručova Moravice, KČT Opava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50. roč. 23.5. Krnovská 50 – X. Krajský sraz turistů, KČT Krnov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 xml:space="preserve">25. </w:t>
      </w:r>
      <w:proofErr w:type="gramStart"/>
      <w:r w:rsidRPr="00190C4B">
        <w:rPr>
          <w:rFonts w:ascii="Trebuchet MS" w:hAnsi="Trebuchet MS"/>
        </w:rPr>
        <w:t>roč. 2.-5.7</w:t>
      </w:r>
      <w:proofErr w:type="gramEnd"/>
      <w:r w:rsidRPr="00190C4B">
        <w:rPr>
          <w:rFonts w:ascii="Trebuchet MS" w:hAnsi="Trebuchet MS"/>
        </w:rPr>
        <w:t xml:space="preserve">. Celostátní. </w:t>
      </w:r>
      <w:proofErr w:type="gramStart"/>
      <w:r w:rsidRPr="00190C4B">
        <w:rPr>
          <w:rFonts w:ascii="Trebuchet MS" w:hAnsi="Trebuchet MS"/>
        </w:rPr>
        <w:t>sraz</w:t>
      </w:r>
      <w:proofErr w:type="gramEnd"/>
      <w:r w:rsidRPr="00190C4B">
        <w:rPr>
          <w:rFonts w:ascii="Trebuchet MS" w:hAnsi="Trebuchet MS"/>
        </w:rPr>
        <w:t xml:space="preserve"> </w:t>
      </w:r>
      <w:proofErr w:type="spellStart"/>
      <w:r w:rsidRPr="00190C4B">
        <w:rPr>
          <w:rFonts w:ascii="Trebuchet MS" w:hAnsi="Trebuchet MS"/>
        </w:rPr>
        <w:t>ZdP</w:t>
      </w:r>
      <w:proofErr w:type="spellEnd"/>
      <w:r w:rsidRPr="00190C4B">
        <w:rPr>
          <w:rFonts w:ascii="Trebuchet MS" w:hAnsi="Trebuchet MS"/>
        </w:rPr>
        <w:t xml:space="preserve"> turistů – Bruntál, KČT  </w:t>
      </w:r>
      <w:proofErr w:type="spellStart"/>
      <w:r w:rsidRPr="00190C4B">
        <w:rPr>
          <w:rFonts w:ascii="Trebuchet MS" w:hAnsi="Trebuchet MS"/>
        </w:rPr>
        <w:t>ZdP</w:t>
      </w:r>
      <w:proofErr w:type="spellEnd"/>
      <w:r w:rsidRPr="00190C4B">
        <w:rPr>
          <w:rFonts w:ascii="Trebuchet MS" w:hAnsi="Trebuchet MS"/>
        </w:rPr>
        <w:t xml:space="preserve"> Ostrava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  <w:b/>
        </w:rPr>
      </w:pPr>
      <w:r w:rsidRPr="00190C4B">
        <w:rPr>
          <w:rFonts w:ascii="Trebuchet MS" w:hAnsi="Trebuchet MS"/>
          <w:b/>
        </w:rPr>
        <w:t>27.9. Zahájení evropské</w:t>
      </w:r>
      <w:r w:rsidR="00E463AD" w:rsidRPr="00190C4B">
        <w:rPr>
          <w:rFonts w:ascii="Trebuchet MS" w:hAnsi="Trebuchet MS"/>
          <w:b/>
        </w:rPr>
        <w:t xml:space="preserve"> turistické</w:t>
      </w:r>
      <w:r w:rsidRPr="00190C4B">
        <w:rPr>
          <w:rFonts w:ascii="Trebuchet MS" w:hAnsi="Trebuchet MS"/>
          <w:b/>
        </w:rPr>
        <w:t xml:space="preserve"> akce: EURORANDO 2016 na Hrčavě, </w:t>
      </w:r>
    </w:p>
    <w:p w:rsidR="00C33BE7" w:rsidRPr="00190C4B" w:rsidRDefault="00C33BE7" w:rsidP="00C33BE7">
      <w:pPr>
        <w:pStyle w:val="Zkladntext"/>
        <w:ind w:left="720"/>
        <w:rPr>
          <w:rFonts w:ascii="Trebuchet MS" w:hAnsi="Trebuchet MS"/>
          <w:b/>
        </w:rPr>
      </w:pPr>
      <w:r w:rsidRPr="00190C4B">
        <w:rPr>
          <w:rFonts w:ascii="Trebuchet MS" w:hAnsi="Trebuchet MS"/>
          <w:b/>
        </w:rPr>
        <w:t>Trojmezí CZ-SK-PL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>28.10. Oslava 120 let chaty na Javorovém – sekce historie a KČT Třinec</w:t>
      </w:r>
    </w:p>
    <w:p w:rsidR="00C33BE7" w:rsidRPr="00190C4B" w:rsidRDefault="00C33BE7" w:rsidP="00C33BE7">
      <w:pPr>
        <w:pStyle w:val="Zkladntext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rebuchet MS" w:hAnsi="Trebuchet MS"/>
        </w:rPr>
      </w:pPr>
      <w:r w:rsidRPr="00190C4B">
        <w:rPr>
          <w:rFonts w:ascii="Trebuchet MS" w:hAnsi="Trebuchet MS"/>
        </w:rPr>
        <w:t xml:space="preserve">25. roč. </w:t>
      </w:r>
      <w:proofErr w:type="gramStart"/>
      <w:r w:rsidRPr="00190C4B">
        <w:rPr>
          <w:rFonts w:ascii="Trebuchet MS" w:hAnsi="Trebuchet MS"/>
        </w:rPr>
        <w:t>20.-22.11</w:t>
      </w:r>
      <w:proofErr w:type="gramEnd"/>
      <w:r w:rsidRPr="00190C4B">
        <w:rPr>
          <w:rFonts w:ascii="Trebuchet MS" w:hAnsi="Trebuchet MS"/>
        </w:rPr>
        <w:t>. Zahájení zimní sezony – Bukovec, KČT Bohumín</w:t>
      </w:r>
    </w:p>
    <w:p w:rsidR="00BA315D" w:rsidRDefault="00BA315D" w:rsidP="00C33BE7">
      <w:pPr>
        <w:pStyle w:val="Zkladntext"/>
        <w:rPr>
          <w:rFonts w:ascii="Trebuchet MS" w:hAnsi="Trebuchet MS"/>
          <w:b/>
          <w:bCs/>
          <w:sz w:val="20"/>
          <w:szCs w:val="20"/>
        </w:rPr>
      </w:pPr>
    </w:p>
    <w:p w:rsidR="00C33BE7" w:rsidRPr="00BA315D" w:rsidRDefault="00C33BE7" w:rsidP="00C33BE7">
      <w:pPr>
        <w:pStyle w:val="Zkladntext"/>
        <w:rPr>
          <w:rFonts w:ascii="Trebuchet MS" w:hAnsi="Trebuchet MS"/>
          <w:b/>
          <w:bCs/>
          <w:sz w:val="20"/>
          <w:szCs w:val="20"/>
          <w:u w:val="single"/>
        </w:rPr>
      </w:pPr>
      <w:r w:rsidRPr="00BA315D">
        <w:rPr>
          <w:rFonts w:ascii="Trebuchet MS" w:hAnsi="Trebuchet MS"/>
          <w:b/>
          <w:bCs/>
          <w:sz w:val="20"/>
          <w:szCs w:val="20"/>
          <w:u w:val="single"/>
        </w:rPr>
        <w:t>Dlouhodobé úkoly, které plynou z přípravy programu KČT v dalších letech:</w:t>
      </w:r>
    </w:p>
    <w:p w:rsidR="00C33BE7" w:rsidRPr="00484196" w:rsidRDefault="00C33BE7" w:rsidP="00484196">
      <w:pPr>
        <w:pStyle w:val="Zkladntext"/>
        <w:autoSpaceDE w:val="0"/>
        <w:autoSpaceDN w:val="0"/>
        <w:adjustRightInd w:val="0"/>
        <w:spacing w:after="0"/>
        <w:ind w:left="720"/>
        <w:rPr>
          <w:bCs/>
        </w:rPr>
      </w:pPr>
    </w:p>
    <w:p w:rsidR="00C33BE7" w:rsidRPr="00190C4B" w:rsidRDefault="00C33BE7" w:rsidP="00C33BE7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rebuchet MS" w:hAnsi="Trebuchet MS"/>
          <w:bCs/>
        </w:rPr>
      </w:pPr>
      <w:r w:rsidRPr="00190C4B">
        <w:rPr>
          <w:rFonts w:ascii="Trebuchet MS" w:hAnsi="Trebuchet MS"/>
          <w:bCs/>
        </w:rPr>
        <w:t>Péče o objekty KČT v MS oblasti (Prašivá, Skalka, Ostrý)</w:t>
      </w:r>
    </w:p>
    <w:p w:rsidR="00C33BE7" w:rsidRPr="00190C4B" w:rsidRDefault="00C33BE7" w:rsidP="00C33BE7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rebuchet MS" w:hAnsi="Trebuchet MS"/>
          <w:bCs/>
        </w:rPr>
      </w:pPr>
      <w:r w:rsidRPr="00190C4B">
        <w:rPr>
          <w:rFonts w:ascii="Trebuchet MS" w:hAnsi="Trebuchet MS"/>
          <w:bCs/>
        </w:rPr>
        <w:t xml:space="preserve">Víceleté seriály tur. </w:t>
      </w:r>
      <w:proofErr w:type="gramStart"/>
      <w:r w:rsidRPr="00190C4B">
        <w:rPr>
          <w:rFonts w:ascii="Trebuchet MS" w:hAnsi="Trebuchet MS"/>
          <w:bCs/>
        </w:rPr>
        <w:t>akcí</w:t>
      </w:r>
      <w:proofErr w:type="gramEnd"/>
      <w:r w:rsidRPr="00190C4B">
        <w:rPr>
          <w:rFonts w:ascii="Trebuchet MS" w:hAnsi="Trebuchet MS"/>
          <w:bCs/>
        </w:rPr>
        <w:t xml:space="preserve"> v oblasti (VSV, MS vrcholy, Beskydský </w:t>
      </w:r>
      <w:proofErr w:type="spellStart"/>
      <w:r w:rsidRPr="00190C4B">
        <w:rPr>
          <w:rFonts w:ascii="Trebuchet MS" w:hAnsi="Trebuchet MS"/>
          <w:bCs/>
        </w:rPr>
        <w:t>Mont</w:t>
      </w:r>
      <w:proofErr w:type="spellEnd"/>
      <w:r w:rsidRPr="00190C4B">
        <w:rPr>
          <w:rFonts w:ascii="Trebuchet MS" w:hAnsi="Trebuchet MS"/>
          <w:bCs/>
        </w:rPr>
        <w:t xml:space="preserve"> </w:t>
      </w:r>
      <w:proofErr w:type="spellStart"/>
      <w:r w:rsidRPr="00190C4B">
        <w:rPr>
          <w:rFonts w:ascii="Trebuchet MS" w:hAnsi="Trebuchet MS"/>
          <w:bCs/>
        </w:rPr>
        <w:t>Blanc</w:t>
      </w:r>
      <w:proofErr w:type="spellEnd"/>
      <w:r w:rsidRPr="00190C4B">
        <w:rPr>
          <w:rFonts w:ascii="Trebuchet MS" w:hAnsi="Trebuchet MS"/>
          <w:bCs/>
        </w:rPr>
        <w:t>, 200 let Muzejnictví)</w:t>
      </w:r>
    </w:p>
    <w:p w:rsidR="00C33BE7" w:rsidRPr="00190C4B" w:rsidRDefault="00C33BE7" w:rsidP="00C33BE7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rebuchet MS" w:hAnsi="Trebuchet MS" w:cs="Arial"/>
          <w:bCs/>
        </w:rPr>
      </w:pPr>
      <w:r w:rsidRPr="00190C4B">
        <w:rPr>
          <w:rFonts w:ascii="Trebuchet MS" w:hAnsi="Trebuchet MS" w:cs="Arial"/>
          <w:bCs/>
        </w:rPr>
        <w:t>Oslava jubileí beskydských chat</w:t>
      </w:r>
    </w:p>
    <w:p w:rsidR="00484196" w:rsidRPr="00190C4B" w:rsidRDefault="00484196" w:rsidP="0048419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rFonts w:ascii="Trebuchet MS" w:eastAsiaTheme="minorHAnsi" w:hAnsi="Trebuchet MS" w:cs="Arial"/>
          <w:b/>
          <w:bCs/>
          <w:color w:val="auto"/>
          <w:lang w:eastAsia="en-US"/>
        </w:rPr>
      </w:pPr>
      <w:r w:rsidRPr="00190C4B">
        <w:rPr>
          <w:rFonts w:ascii="Trebuchet MS" w:eastAsiaTheme="minorHAnsi" w:hAnsi="Trebuchet MS" w:cs="Arial"/>
          <w:b/>
          <w:bCs/>
          <w:color w:val="auto"/>
          <w:lang w:eastAsia="en-US"/>
        </w:rPr>
        <w:lastRenderedPageBreak/>
        <w:t>Mezinárodní letní sraz turistů a XV. Český letní sraz turistů 30. 6. - 3. 7. 2016 Česká republika, obec Ostravice</w:t>
      </w:r>
    </w:p>
    <w:p w:rsidR="00C33BE7" w:rsidRPr="00190C4B" w:rsidRDefault="00C33BE7" w:rsidP="00C33BE7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rebuchet MS" w:hAnsi="Trebuchet MS"/>
          <w:bCs/>
          <w:i/>
          <w:color w:val="auto"/>
        </w:rPr>
      </w:pPr>
      <w:proofErr w:type="spellStart"/>
      <w:r w:rsidRPr="00190C4B">
        <w:rPr>
          <w:rFonts w:ascii="Trebuchet MS" w:hAnsi="Trebuchet MS"/>
          <w:bCs/>
        </w:rPr>
        <w:t>Eurorando</w:t>
      </w:r>
      <w:proofErr w:type="spellEnd"/>
      <w:r w:rsidRPr="00190C4B">
        <w:rPr>
          <w:rFonts w:ascii="Trebuchet MS" w:hAnsi="Trebuchet MS"/>
          <w:bCs/>
        </w:rPr>
        <w:t xml:space="preserve"> </w:t>
      </w:r>
      <w:r w:rsidRPr="00190C4B">
        <w:rPr>
          <w:rFonts w:ascii="Trebuchet MS" w:hAnsi="Trebuchet MS"/>
          <w:bCs/>
          <w:color w:val="auto"/>
        </w:rPr>
        <w:t>2016</w:t>
      </w:r>
    </w:p>
    <w:p w:rsidR="00C33BE7" w:rsidRDefault="00C33BE7" w:rsidP="001F6F8E">
      <w:pPr>
        <w:pStyle w:val="Zkladntext"/>
        <w:jc w:val="center"/>
        <w:rPr>
          <w:rFonts w:ascii="Trebuchet MS" w:hAnsi="Trebuchet MS"/>
          <w:b/>
          <w:bCs/>
          <w:sz w:val="22"/>
          <w:szCs w:val="22"/>
        </w:rPr>
      </w:pPr>
    </w:p>
    <w:p w:rsidR="00C33BE7" w:rsidRDefault="00C33BE7" w:rsidP="001F6F8E">
      <w:pPr>
        <w:pStyle w:val="Zkladntext"/>
        <w:jc w:val="center"/>
        <w:rPr>
          <w:rFonts w:ascii="Trebuchet MS" w:hAnsi="Trebuchet MS"/>
          <w:b/>
          <w:bCs/>
          <w:sz w:val="22"/>
          <w:szCs w:val="22"/>
        </w:rPr>
      </w:pPr>
    </w:p>
    <w:p w:rsidR="001F6F8E" w:rsidRPr="001D515A" w:rsidRDefault="001F6F8E" w:rsidP="00BA315D">
      <w:pPr>
        <w:pStyle w:val="Zkladntext"/>
        <w:rPr>
          <w:rFonts w:ascii="Trebuchet MS" w:hAnsi="Trebuchet MS"/>
          <w:sz w:val="22"/>
          <w:szCs w:val="22"/>
        </w:rPr>
      </w:pPr>
      <w:r w:rsidRPr="001D515A">
        <w:rPr>
          <w:rFonts w:ascii="Trebuchet MS" w:hAnsi="Trebuchet MS"/>
          <w:b/>
          <w:bCs/>
          <w:sz w:val="22"/>
          <w:szCs w:val="22"/>
        </w:rPr>
        <w:t>Novoroční čtyřlístek 201</w:t>
      </w:r>
      <w:r w:rsidR="0049535E">
        <w:rPr>
          <w:rFonts w:ascii="Trebuchet MS" w:hAnsi="Trebuchet MS"/>
          <w:b/>
          <w:bCs/>
          <w:sz w:val="22"/>
          <w:szCs w:val="22"/>
        </w:rPr>
        <w:t>5</w:t>
      </w:r>
      <w:r w:rsidRPr="001D515A">
        <w:rPr>
          <w:rFonts w:ascii="Trebuchet MS" w:hAnsi="Trebuchet MS"/>
          <w:sz w:val="22"/>
          <w:szCs w:val="22"/>
        </w:rPr>
        <w:t xml:space="preserve"> </w:t>
      </w:r>
      <w:r w:rsidRPr="001D515A">
        <w:rPr>
          <w:rFonts w:ascii="Trebuchet MS" w:hAnsi="Trebuchet MS"/>
          <w:b/>
          <w:bCs/>
          <w:sz w:val="22"/>
          <w:szCs w:val="22"/>
        </w:rPr>
        <w:t>v Moravskoslezském kraji</w:t>
      </w:r>
    </w:p>
    <w:p w:rsidR="00F60F45" w:rsidRDefault="001F6F8E" w:rsidP="0049535E">
      <w:pPr>
        <w:pStyle w:val="Zkladntext"/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Sbírka ve prospěch budování</w:t>
      </w:r>
      <w:r w:rsidR="00F60F45" w:rsidRPr="00002EE3">
        <w:rPr>
          <w:rFonts w:ascii="Trebuchet MS" w:hAnsi="Trebuchet MS"/>
          <w:bCs/>
          <w:sz w:val="20"/>
          <w:szCs w:val="20"/>
        </w:rPr>
        <w:t xml:space="preserve"> t</w:t>
      </w:r>
      <w:r w:rsidR="00EF5245">
        <w:rPr>
          <w:rFonts w:ascii="Trebuchet MS" w:hAnsi="Trebuchet MS"/>
          <w:bCs/>
          <w:sz w:val="20"/>
          <w:szCs w:val="20"/>
        </w:rPr>
        <w:t>uristických tras pro vozíčkáře</w:t>
      </w:r>
      <w:r w:rsidR="0049535E">
        <w:rPr>
          <w:rFonts w:ascii="Trebuchet MS" w:hAnsi="Trebuchet MS"/>
          <w:bCs/>
          <w:sz w:val="20"/>
          <w:szCs w:val="20"/>
        </w:rPr>
        <w:t xml:space="preserve"> vynesla v naší oblasti v roce 2015 45012,- Kč</w:t>
      </w:r>
      <w:r w:rsidR="00EF5245">
        <w:rPr>
          <w:rFonts w:ascii="Trebuchet MS" w:hAnsi="Trebuchet MS"/>
          <w:bCs/>
          <w:sz w:val="20"/>
          <w:szCs w:val="20"/>
        </w:rPr>
        <w:t>.</w:t>
      </w:r>
      <w:r w:rsidR="0049535E">
        <w:rPr>
          <w:rFonts w:ascii="Trebuchet MS" w:hAnsi="Trebuchet MS"/>
          <w:bCs/>
          <w:sz w:val="20"/>
          <w:szCs w:val="20"/>
        </w:rPr>
        <w:t xml:space="preserve"> Za všechny oblasti bylo v roce 2015 vybráno 197.751,- </w:t>
      </w:r>
      <w:proofErr w:type="spellStart"/>
      <w:r w:rsidR="0049535E">
        <w:rPr>
          <w:rFonts w:ascii="Trebuchet MS" w:hAnsi="Trebuchet MS"/>
          <w:bCs/>
          <w:sz w:val="20"/>
          <w:szCs w:val="20"/>
        </w:rPr>
        <w:t>kč</w:t>
      </w:r>
      <w:proofErr w:type="spellEnd"/>
    </w:p>
    <w:p w:rsidR="00E21B39" w:rsidRDefault="00E21B39" w:rsidP="00A16E5B">
      <w:pPr>
        <w:pStyle w:val="Zkladntext"/>
        <w:jc w:val="center"/>
        <w:rPr>
          <w:rFonts w:ascii="Trebuchet MS" w:hAnsi="Trebuchet MS"/>
          <w:b/>
          <w:sz w:val="22"/>
          <w:szCs w:val="22"/>
        </w:rPr>
      </w:pPr>
    </w:p>
    <w:p w:rsidR="00F60F45" w:rsidRPr="003246D0" w:rsidRDefault="001F6F8E" w:rsidP="00BA315D">
      <w:pPr>
        <w:pStyle w:val="Zkladntext"/>
        <w:rPr>
          <w:rFonts w:ascii="Trebuchet MS" w:hAnsi="Trebuchet MS"/>
          <w:b/>
          <w:sz w:val="22"/>
          <w:szCs w:val="22"/>
        </w:rPr>
      </w:pPr>
      <w:r w:rsidRPr="003246D0">
        <w:rPr>
          <w:rFonts w:ascii="Trebuchet MS" w:hAnsi="Trebuchet MS"/>
          <w:b/>
          <w:sz w:val="22"/>
          <w:szCs w:val="22"/>
        </w:rPr>
        <w:t>Zpráva z technické sekce:</w:t>
      </w:r>
    </w:p>
    <w:p w:rsidR="00F60F45" w:rsidRPr="00E43AEB" w:rsidRDefault="00F60F45" w:rsidP="001F6F8E">
      <w:pPr>
        <w:pStyle w:val="Zkladntext"/>
        <w:jc w:val="center"/>
        <w:rPr>
          <w:b/>
          <w:sz w:val="20"/>
          <w:szCs w:val="20"/>
        </w:rPr>
      </w:pPr>
    </w:p>
    <w:p w:rsidR="001F6F8E" w:rsidRPr="003246D0" w:rsidRDefault="001F6F8E" w:rsidP="001F6F8E">
      <w:pPr>
        <w:rPr>
          <w:rFonts w:ascii="Trebuchet MS" w:hAnsi="Trebuchet MS"/>
          <w:b/>
          <w:sz w:val="22"/>
          <w:szCs w:val="22"/>
        </w:rPr>
      </w:pPr>
      <w:r w:rsidRPr="003246D0">
        <w:rPr>
          <w:rFonts w:ascii="Trebuchet MS" w:hAnsi="Trebuchet MS"/>
          <w:b/>
          <w:sz w:val="22"/>
          <w:szCs w:val="22"/>
        </w:rPr>
        <w:t>Výstavba Bezručovy chaty na Lysé hoře:</w:t>
      </w:r>
    </w:p>
    <w:p w:rsidR="003246D0" w:rsidRPr="003246D0" w:rsidRDefault="003246D0" w:rsidP="001F6F8E">
      <w:pPr>
        <w:rPr>
          <w:rFonts w:ascii="Trebuchet MS" w:hAnsi="Trebuchet MS"/>
          <w:b/>
          <w:sz w:val="22"/>
          <w:szCs w:val="22"/>
        </w:rPr>
      </w:pPr>
    </w:p>
    <w:p w:rsidR="003246D0" w:rsidRDefault="00E618C1" w:rsidP="00E618C1">
      <w:pPr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Stavba se chýlí ke konci, probíhají terénní úpravy a dodělávky. Slavnostní otevření chaty proběhne </w:t>
      </w:r>
      <w:proofErr w:type="gramStart"/>
      <w:r>
        <w:rPr>
          <w:rFonts w:ascii="Trebuchet MS" w:hAnsi="Trebuchet MS"/>
          <w:bCs/>
          <w:sz w:val="20"/>
          <w:szCs w:val="20"/>
        </w:rPr>
        <w:t>5.9.2015</w:t>
      </w:r>
      <w:proofErr w:type="gramEnd"/>
      <w:r>
        <w:rPr>
          <w:rFonts w:ascii="Trebuchet MS" w:hAnsi="Trebuchet MS"/>
          <w:bCs/>
          <w:sz w:val="20"/>
          <w:szCs w:val="20"/>
        </w:rPr>
        <w:t xml:space="preserve"> v 11 hodin. Plán průběhu oslav se intenzivně připravuje.</w:t>
      </w:r>
    </w:p>
    <w:p w:rsidR="00E618C1" w:rsidRPr="00002EE3" w:rsidRDefault="00E618C1" w:rsidP="00E618C1">
      <w:pPr>
        <w:rPr>
          <w:rFonts w:ascii="Trebuchet MS" w:hAnsi="Trebuchet MS"/>
          <w:bCs/>
          <w:sz w:val="20"/>
          <w:szCs w:val="20"/>
        </w:rPr>
      </w:pPr>
    </w:p>
    <w:p w:rsidR="003246D0" w:rsidRPr="003246D0" w:rsidRDefault="003246D0" w:rsidP="003246D0">
      <w:pPr>
        <w:pStyle w:val="Zkladntextodsazen"/>
        <w:ind w:firstLine="0"/>
        <w:rPr>
          <w:rFonts w:ascii="Trebuchet MS" w:hAnsi="Trebuchet MS"/>
          <w:b/>
          <w:color w:val="auto"/>
          <w:sz w:val="22"/>
          <w:szCs w:val="22"/>
        </w:rPr>
      </w:pPr>
      <w:r w:rsidRPr="003246D0">
        <w:rPr>
          <w:rFonts w:ascii="Trebuchet MS" w:hAnsi="Trebuchet MS"/>
          <w:b/>
          <w:color w:val="auto"/>
          <w:sz w:val="22"/>
          <w:szCs w:val="22"/>
        </w:rPr>
        <w:t>Chata Prašivá:</w:t>
      </w:r>
    </w:p>
    <w:p w:rsidR="003246D0" w:rsidRPr="003246D0" w:rsidRDefault="003246D0" w:rsidP="003246D0">
      <w:pPr>
        <w:pStyle w:val="Zkladntextodsazen"/>
        <w:ind w:firstLine="0"/>
        <w:rPr>
          <w:rFonts w:ascii="Trebuchet MS" w:hAnsi="Trebuchet MS"/>
          <w:color w:val="auto"/>
          <w:sz w:val="22"/>
          <w:szCs w:val="22"/>
        </w:rPr>
      </w:pPr>
    </w:p>
    <w:p w:rsidR="001F6F8E" w:rsidRPr="00190C4B" w:rsidRDefault="00E618C1" w:rsidP="001F6F8E">
      <w:pPr>
        <w:rPr>
          <w:rFonts w:ascii="Trebuchet MS" w:hAnsi="Trebuchet MS"/>
          <w:sz w:val="20"/>
          <w:szCs w:val="20"/>
        </w:rPr>
      </w:pPr>
      <w:r w:rsidRPr="00190C4B">
        <w:rPr>
          <w:rFonts w:ascii="Trebuchet MS" w:hAnsi="Trebuchet MS"/>
          <w:sz w:val="20"/>
          <w:szCs w:val="20"/>
        </w:rPr>
        <w:t xml:space="preserve">Po soudem uznané výpovědi předešlého nájemce se chata předala do nájmu novému provozovateli, Martinu </w:t>
      </w:r>
      <w:proofErr w:type="spellStart"/>
      <w:r w:rsidRPr="00190C4B">
        <w:rPr>
          <w:rFonts w:ascii="Trebuchet MS" w:hAnsi="Trebuchet MS"/>
          <w:sz w:val="20"/>
          <w:szCs w:val="20"/>
        </w:rPr>
        <w:t>Stillerovi</w:t>
      </w:r>
      <w:proofErr w:type="spellEnd"/>
      <w:r w:rsidRPr="00190C4B">
        <w:rPr>
          <w:rFonts w:ascii="Trebuchet MS" w:hAnsi="Trebuchet MS"/>
          <w:sz w:val="20"/>
          <w:szCs w:val="20"/>
        </w:rPr>
        <w:t xml:space="preserve">. Chata prochází částečnou rekonstrukcí, kterou provádí sdružení dobrovolníků chaty Prašivá. Předpokládané otevření chaty se plánuje na červen 2015. </w:t>
      </w:r>
      <w:r w:rsidR="00EE5C00">
        <w:rPr>
          <w:rFonts w:ascii="Trebuchet MS" w:hAnsi="Trebuchet MS"/>
          <w:sz w:val="20"/>
          <w:szCs w:val="20"/>
        </w:rPr>
        <w:t xml:space="preserve">Více na samostatné stránce. </w:t>
      </w:r>
    </w:p>
    <w:p w:rsidR="00DA0F97" w:rsidRDefault="00DA0F97" w:rsidP="001F6F8E">
      <w:pPr>
        <w:rPr>
          <w:sz w:val="20"/>
          <w:szCs w:val="20"/>
        </w:rPr>
      </w:pPr>
    </w:p>
    <w:p w:rsidR="001F6F8E" w:rsidRPr="001010F1" w:rsidRDefault="001F6F8E" w:rsidP="00DA0F97">
      <w:pPr>
        <w:rPr>
          <w:b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 w:rsidRPr="001010F1">
        <w:rPr>
          <w:b/>
          <w:color w:val="auto"/>
          <w:sz w:val="20"/>
          <w:szCs w:val="20"/>
        </w:rPr>
        <w:t>Zbyněk Husák, programová rada KČT MSO</w:t>
      </w:r>
    </w:p>
    <w:p w:rsidR="001F6F8E" w:rsidRPr="00A74777" w:rsidRDefault="001F6F8E" w:rsidP="001F6F8E">
      <w:pPr>
        <w:rPr>
          <w:color w:val="auto"/>
          <w:sz w:val="20"/>
          <w:szCs w:val="20"/>
        </w:rPr>
      </w:pPr>
    </w:p>
    <w:p w:rsidR="001F6F8E" w:rsidRPr="00002EE3" w:rsidRDefault="001F6F8E" w:rsidP="001F6F8E">
      <w:pPr>
        <w:pStyle w:val="Nadpis1"/>
        <w:rPr>
          <w:rFonts w:ascii="Trebuchet MS" w:hAnsi="Trebuchet MS"/>
          <w:b/>
          <w:i w:val="0"/>
          <w:color w:val="auto"/>
          <w:sz w:val="22"/>
          <w:szCs w:val="22"/>
          <w:u w:val="none"/>
        </w:rPr>
      </w:pPr>
      <w:r w:rsidRPr="00002EE3">
        <w:rPr>
          <w:rFonts w:ascii="Trebuchet MS" w:hAnsi="Trebuchet MS"/>
          <w:b/>
          <w:i w:val="0"/>
          <w:color w:val="auto"/>
          <w:sz w:val="22"/>
          <w:szCs w:val="22"/>
          <w:u w:val="none"/>
        </w:rPr>
        <w:t>Turistická aktivita odboru v roce 201</w:t>
      </w:r>
      <w:r w:rsidR="00190C4B">
        <w:rPr>
          <w:rFonts w:ascii="Trebuchet MS" w:hAnsi="Trebuchet MS"/>
          <w:b/>
          <w:i w:val="0"/>
          <w:color w:val="auto"/>
          <w:sz w:val="22"/>
          <w:szCs w:val="22"/>
          <w:u w:val="none"/>
        </w:rPr>
        <w:t>4</w:t>
      </w:r>
    </w:p>
    <w:p w:rsidR="00FE5D7C" w:rsidRPr="00002EE3" w:rsidRDefault="00FE5D7C" w:rsidP="00FE5D7C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V roce 201</w:t>
      </w:r>
      <w:r w:rsidR="004F3782">
        <w:rPr>
          <w:rFonts w:ascii="Trebuchet MS" w:hAnsi="Trebuchet MS"/>
          <w:sz w:val="20"/>
          <w:szCs w:val="20"/>
        </w:rPr>
        <w:t>4</w:t>
      </w:r>
      <w:r w:rsidRPr="00002EE3">
        <w:rPr>
          <w:rFonts w:ascii="Trebuchet MS" w:hAnsi="Trebuchet MS"/>
          <w:sz w:val="20"/>
          <w:szCs w:val="20"/>
        </w:rPr>
        <w:t xml:space="preserve"> se uskutečnilo celkem </w:t>
      </w:r>
      <w:r w:rsidR="004F3782">
        <w:rPr>
          <w:rFonts w:ascii="Trebuchet MS" w:hAnsi="Trebuchet MS"/>
          <w:sz w:val="20"/>
          <w:szCs w:val="20"/>
        </w:rPr>
        <w:t>5</w:t>
      </w:r>
      <w:r w:rsidR="00D16E16">
        <w:rPr>
          <w:rFonts w:ascii="Trebuchet MS" w:hAnsi="Trebuchet MS"/>
          <w:sz w:val="20"/>
          <w:szCs w:val="20"/>
        </w:rPr>
        <w:t>9</w:t>
      </w:r>
      <w:r w:rsidRPr="00002EE3">
        <w:rPr>
          <w:rFonts w:ascii="Trebuchet MS" w:hAnsi="Trebuchet MS"/>
          <w:sz w:val="20"/>
          <w:szCs w:val="20"/>
        </w:rPr>
        <w:t xml:space="preserve"> akcí různého zaměření. Některé byly oproti původnímu plánu zrušené, jiné přibyly. Tyto akce zahrnuly celkem </w:t>
      </w:r>
      <w:r w:rsidR="00D16E16">
        <w:rPr>
          <w:rFonts w:ascii="Trebuchet MS" w:hAnsi="Trebuchet MS"/>
          <w:sz w:val="20"/>
          <w:szCs w:val="20"/>
        </w:rPr>
        <w:t>94</w:t>
      </w:r>
      <w:r w:rsidRPr="00002EE3">
        <w:rPr>
          <w:rFonts w:ascii="Trebuchet MS" w:hAnsi="Trebuchet MS"/>
          <w:sz w:val="20"/>
          <w:szCs w:val="20"/>
        </w:rPr>
        <w:t xml:space="preserve"> dnů s celkovým počtem </w:t>
      </w:r>
      <w:r w:rsidR="00D16E16">
        <w:rPr>
          <w:rFonts w:ascii="Trebuchet MS" w:hAnsi="Trebuchet MS"/>
          <w:sz w:val="20"/>
          <w:szCs w:val="20"/>
        </w:rPr>
        <w:t>811</w:t>
      </w:r>
      <w:r w:rsidRPr="00002EE3">
        <w:rPr>
          <w:rFonts w:ascii="Trebuchet MS" w:hAnsi="Trebuchet MS"/>
          <w:sz w:val="20"/>
          <w:szCs w:val="20"/>
        </w:rPr>
        <w:t xml:space="preserve"> turistů. Na těchto akcích se podílelo 1</w:t>
      </w:r>
      <w:r w:rsidR="004F3782">
        <w:rPr>
          <w:rFonts w:ascii="Trebuchet MS" w:hAnsi="Trebuchet MS"/>
          <w:sz w:val="20"/>
          <w:szCs w:val="20"/>
        </w:rPr>
        <w:t>0</w:t>
      </w:r>
      <w:r w:rsidRPr="00002EE3">
        <w:rPr>
          <w:rFonts w:ascii="Trebuchet MS" w:hAnsi="Trebuchet MS"/>
          <w:sz w:val="20"/>
          <w:szCs w:val="20"/>
        </w:rPr>
        <w:t xml:space="preserve"> vedoucích a cvičitelů a 7 akcí organizoval výbor. </w:t>
      </w:r>
    </w:p>
    <w:p w:rsidR="001F6F8E" w:rsidRPr="00002EE3" w:rsidRDefault="001F6F8E" w:rsidP="001F6F8E">
      <w:pPr>
        <w:tabs>
          <w:tab w:val="left" w:pos="5610"/>
        </w:tabs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 xml:space="preserve"> </w:t>
      </w:r>
      <w:r w:rsidRPr="00002EE3">
        <w:rPr>
          <w:rFonts w:ascii="Trebuchet MS" w:hAnsi="Trebuchet MS"/>
          <w:color w:val="auto"/>
          <w:sz w:val="20"/>
          <w:szCs w:val="20"/>
        </w:rPr>
        <w:tab/>
      </w:r>
    </w:p>
    <w:p w:rsidR="001F6F8E" w:rsidRPr="00002EE3" w:rsidRDefault="001F6F8E" w:rsidP="001F6F8E">
      <w:pPr>
        <w:pStyle w:val="Zkladntextodsazen"/>
        <w:tabs>
          <w:tab w:val="left" w:pos="4820"/>
        </w:tabs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Všem vedoucím se sluší poděkovat za jejich práci a vynaložený čas. Přeji jim chuť, elán a výdrž do dalšího „turistického“ roku.</w:t>
      </w:r>
    </w:p>
    <w:p w:rsidR="001F6F8E" w:rsidRPr="00757243" w:rsidRDefault="001F6F8E" w:rsidP="001F6F8E">
      <w:pPr>
        <w:pStyle w:val="Zkladntextodsazen"/>
        <w:tabs>
          <w:tab w:val="left" w:pos="4820"/>
        </w:tabs>
        <w:rPr>
          <w:rFonts w:ascii="Trebuchet MS" w:hAnsi="Trebuchet MS"/>
          <w:color w:val="auto"/>
          <w:sz w:val="20"/>
          <w:szCs w:val="20"/>
        </w:rPr>
      </w:pPr>
    </w:p>
    <w:p w:rsidR="001F6F8E" w:rsidRDefault="001F6F8E" w:rsidP="001F6F8E">
      <w:pPr>
        <w:pStyle w:val="Zkladntextodsazen"/>
        <w:tabs>
          <w:tab w:val="left" w:pos="4820"/>
        </w:tabs>
        <w:ind w:firstLine="0"/>
        <w:rPr>
          <w:rFonts w:ascii="Trebuchet MS" w:hAnsi="Trebuchet MS"/>
          <w:b/>
          <w:color w:val="000000"/>
          <w:sz w:val="22"/>
          <w:szCs w:val="22"/>
        </w:rPr>
      </w:pPr>
      <w:r w:rsidRPr="00D83B75">
        <w:rPr>
          <w:rFonts w:ascii="Trebuchet MS" w:hAnsi="Trebuchet MS"/>
          <w:b/>
          <w:color w:val="000000"/>
          <w:sz w:val="22"/>
          <w:szCs w:val="22"/>
        </w:rPr>
        <w:t>Následující tabulka ukazuje aktivitu jednotlivých vedoucích a cvičitelů</w:t>
      </w:r>
    </w:p>
    <w:p w:rsidR="00A74777" w:rsidRDefault="00A74777" w:rsidP="001F6F8E">
      <w:pPr>
        <w:pStyle w:val="Zkladntextodsazen"/>
        <w:tabs>
          <w:tab w:val="left" w:pos="4820"/>
        </w:tabs>
        <w:ind w:firstLine="0"/>
        <w:rPr>
          <w:rFonts w:ascii="Trebuchet MS" w:hAnsi="Trebuchet MS"/>
          <w:b/>
          <w:color w:val="000000"/>
          <w:sz w:val="22"/>
          <w:szCs w:val="22"/>
        </w:rPr>
      </w:pPr>
    </w:p>
    <w:p w:rsidR="00A74777" w:rsidRPr="00D83B75" w:rsidRDefault="00A74777" w:rsidP="001F6F8E">
      <w:pPr>
        <w:pStyle w:val="Zkladntextodsazen"/>
        <w:tabs>
          <w:tab w:val="left" w:pos="4820"/>
        </w:tabs>
        <w:ind w:firstLine="0"/>
        <w:rPr>
          <w:rFonts w:ascii="Trebuchet MS" w:hAnsi="Trebuchet MS"/>
          <w:b/>
          <w:color w:val="000000"/>
          <w:sz w:val="22"/>
          <w:szCs w:val="2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708"/>
        <w:gridCol w:w="709"/>
        <w:gridCol w:w="1109"/>
        <w:gridCol w:w="4605"/>
      </w:tblGrid>
      <w:tr w:rsidR="001F6F8E" w:rsidRPr="00AC6E1A" w:rsidTr="00E00CC2">
        <w:trPr>
          <w:trHeight w:hRule="exact" w:val="547"/>
        </w:trPr>
        <w:tc>
          <w:tcPr>
            <w:tcW w:w="496" w:type="dxa"/>
          </w:tcPr>
          <w:p w:rsidR="001F6F8E" w:rsidRPr="00AC6E1A" w:rsidRDefault="001F6F8E" w:rsidP="009163E3"/>
        </w:tc>
        <w:tc>
          <w:tcPr>
            <w:tcW w:w="2268" w:type="dxa"/>
            <w:vAlign w:val="center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Vedoucí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nebo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cvičitel</w:t>
            </w:r>
          </w:p>
        </w:tc>
        <w:tc>
          <w:tcPr>
            <w:tcW w:w="708" w:type="dxa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Počet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akcí</w:t>
            </w:r>
          </w:p>
        </w:tc>
        <w:tc>
          <w:tcPr>
            <w:tcW w:w="709" w:type="dxa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Počet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dní</w:t>
            </w:r>
          </w:p>
        </w:tc>
        <w:tc>
          <w:tcPr>
            <w:tcW w:w="1109" w:type="dxa"/>
            <w:vAlign w:val="center"/>
          </w:tcPr>
          <w:p w:rsidR="001F6F8E" w:rsidRPr="00135E85" w:rsidRDefault="001F6F8E" w:rsidP="009163E3">
            <w:pPr>
              <w:rPr>
                <w:rFonts w:ascii="Trebuchet MS" w:hAnsi="Trebuchet MS"/>
              </w:rPr>
            </w:pP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Účast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</w:p>
        </w:tc>
        <w:tc>
          <w:tcPr>
            <w:tcW w:w="4605" w:type="dxa"/>
            <w:vAlign w:val="center"/>
          </w:tcPr>
          <w:p w:rsidR="001F6F8E" w:rsidRPr="00135E85" w:rsidRDefault="001F6F8E" w:rsidP="009163E3">
            <w:pPr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Akce</w:t>
            </w:r>
          </w:p>
        </w:tc>
      </w:tr>
      <w:tr w:rsidR="008102C8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8102C8" w:rsidRPr="00E87CCD" w:rsidRDefault="008102C8" w:rsidP="009163E3">
            <w:pPr>
              <w:jc w:val="right"/>
              <w:rPr>
                <w:color w:val="auto"/>
              </w:rPr>
            </w:pPr>
            <w:r w:rsidRPr="00E87CCD">
              <w:rPr>
                <w:color w:val="auto"/>
              </w:rPr>
              <w:t>1</w:t>
            </w:r>
          </w:p>
        </w:tc>
        <w:tc>
          <w:tcPr>
            <w:tcW w:w="2268" w:type="dxa"/>
            <w:vAlign w:val="center"/>
          </w:tcPr>
          <w:p w:rsidR="008102C8" w:rsidRPr="00E87CCD" w:rsidRDefault="008102C8" w:rsidP="00FB451B">
            <w:pPr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HUSÁK Zbyněk</w:t>
            </w:r>
          </w:p>
        </w:tc>
        <w:tc>
          <w:tcPr>
            <w:tcW w:w="708" w:type="dxa"/>
            <w:vAlign w:val="center"/>
          </w:tcPr>
          <w:p w:rsidR="008102C8" w:rsidRPr="00E87CCD" w:rsidRDefault="008102C8" w:rsidP="00FB451B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</w:p>
        </w:tc>
        <w:tc>
          <w:tcPr>
            <w:tcW w:w="709" w:type="dxa"/>
            <w:vAlign w:val="center"/>
          </w:tcPr>
          <w:p w:rsidR="008102C8" w:rsidRPr="00E87CCD" w:rsidRDefault="008102C8" w:rsidP="00FB451B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6</w:t>
            </w:r>
          </w:p>
        </w:tc>
        <w:tc>
          <w:tcPr>
            <w:tcW w:w="1109" w:type="dxa"/>
            <w:vAlign w:val="center"/>
          </w:tcPr>
          <w:p w:rsidR="008102C8" w:rsidRPr="00E87CCD" w:rsidRDefault="00674DD8" w:rsidP="00FB451B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14</w:t>
            </w:r>
          </w:p>
        </w:tc>
        <w:tc>
          <w:tcPr>
            <w:tcW w:w="4605" w:type="dxa"/>
            <w:vAlign w:val="center"/>
          </w:tcPr>
          <w:p w:rsidR="008102C8" w:rsidRPr="00E87CCD" w:rsidRDefault="008102C8" w:rsidP="00FB451B">
            <w:pPr>
              <w:ind w:right="-428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proofErr w:type="spellStart"/>
            <w:r w:rsidRPr="00E87CCD">
              <w:rPr>
                <w:rFonts w:ascii="Trebuchet MS" w:hAnsi="Trebuchet MS"/>
                <w:color w:val="auto"/>
              </w:rPr>
              <w:t>cyklo</w:t>
            </w:r>
            <w:proofErr w:type="spellEnd"/>
            <w:r w:rsidRPr="00E87CCD">
              <w:rPr>
                <w:rFonts w:ascii="Trebuchet MS" w:hAnsi="Trebuchet MS"/>
                <w:color w:val="auto"/>
              </w:rPr>
              <w:t>, běžky, BMB, zimní táboření</w:t>
            </w:r>
          </w:p>
        </w:tc>
      </w:tr>
      <w:tr w:rsidR="001F6F8E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E87CCD" w:rsidRDefault="001F6F8E" w:rsidP="009163E3">
            <w:pPr>
              <w:jc w:val="right"/>
              <w:rPr>
                <w:color w:val="auto"/>
              </w:rPr>
            </w:pPr>
            <w:r w:rsidRPr="00E87CCD">
              <w:rPr>
                <w:color w:val="auto"/>
              </w:rPr>
              <w:t>2</w:t>
            </w:r>
          </w:p>
        </w:tc>
        <w:tc>
          <w:tcPr>
            <w:tcW w:w="2268" w:type="dxa"/>
            <w:vAlign w:val="center"/>
          </w:tcPr>
          <w:p w:rsidR="001F6F8E" w:rsidRPr="00E87CCD" w:rsidRDefault="001F6F8E" w:rsidP="009163E3">
            <w:pPr>
              <w:rPr>
                <w:rFonts w:ascii="Trebuchet MS" w:hAnsi="Trebuchet MS"/>
                <w:color w:val="auto"/>
              </w:rPr>
            </w:pPr>
            <w:proofErr w:type="spellStart"/>
            <w:r w:rsidRPr="00E87CCD">
              <w:rPr>
                <w:rFonts w:ascii="Trebuchet MS" w:hAnsi="Trebuchet MS"/>
                <w:color w:val="auto"/>
              </w:rPr>
              <w:t>Ing</w:t>
            </w:r>
            <w:r w:rsidRPr="00E87CCD">
              <w:rPr>
                <w:rFonts w:ascii="Trebuchet MS" w:hAnsi="Trebuchet MS"/>
                <w:b/>
                <w:color w:val="auto"/>
              </w:rPr>
              <w:t>.</w:t>
            </w:r>
            <w:r w:rsidRPr="00E87CCD">
              <w:rPr>
                <w:rFonts w:ascii="Trebuchet MS" w:hAnsi="Trebuchet MS"/>
                <w:color w:val="auto"/>
              </w:rPr>
              <w:t>REPKA</w:t>
            </w:r>
            <w:proofErr w:type="spellEnd"/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Martin</w:t>
            </w:r>
          </w:p>
        </w:tc>
        <w:tc>
          <w:tcPr>
            <w:tcW w:w="708" w:type="dxa"/>
            <w:vAlign w:val="center"/>
          </w:tcPr>
          <w:p w:rsidR="001F6F8E" w:rsidRPr="00E87CCD" w:rsidRDefault="00CB345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1F6F8E" w:rsidRPr="00E87CCD" w:rsidRDefault="00CB345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19</w:t>
            </w:r>
          </w:p>
        </w:tc>
        <w:tc>
          <w:tcPr>
            <w:tcW w:w="1109" w:type="dxa"/>
            <w:vAlign w:val="center"/>
          </w:tcPr>
          <w:p w:rsidR="001F6F8E" w:rsidRPr="00E87CCD" w:rsidRDefault="00CB345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58</w:t>
            </w:r>
          </w:p>
        </w:tc>
        <w:tc>
          <w:tcPr>
            <w:tcW w:w="4605" w:type="dxa"/>
            <w:vAlign w:val="center"/>
          </w:tcPr>
          <w:p w:rsidR="001F6F8E" w:rsidRPr="00E87CC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tábor-mládež, KPČ</w:t>
            </w:r>
            <w:r w:rsidR="00E00CC2">
              <w:rPr>
                <w:rFonts w:ascii="Trebuchet MS" w:hAnsi="Trebuchet MS"/>
                <w:color w:val="auto"/>
              </w:rPr>
              <w:t>, BMB</w:t>
            </w:r>
          </w:p>
        </w:tc>
      </w:tr>
      <w:tr w:rsidR="001F6F8E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E87CCD" w:rsidRDefault="00CB3458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268" w:type="dxa"/>
            <w:vAlign w:val="center"/>
          </w:tcPr>
          <w:p w:rsidR="001F6F8E" w:rsidRPr="00E87CCD" w:rsidRDefault="00CB3458" w:rsidP="009163E3">
            <w:pPr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LAVICKÝ Jiří</w:t>
            </w:r>
          </w:p>
        </w:tc>
        <w:tc>
          <w:tcPr>
            <w:tcW w:w="708" w:type="dxa"/>
            <w:vAlign w:val="center"/>
          </w:tcPr>
          <w:p w:rsidR="001F6F8E" w:rsidRPr="00E87CCD" w:rsidRDefault="00CB345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1F6F8E" w:rsidRPr="00E87CCD" w:rsidRDefault="00CB3458" w:rsidP="00E00CC2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E87CCD" w:rsidRDefault="00CB345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26</w:t>
            </w:r>
          </w:p>
        </w:tc>
        <w:tc>
          <w:tcPr>
            <w:tcW w:w="4605" w:type="dxa"/>
            <w:vAlign w:val="center"/>
          </w:tcPr>
          <w:p w:rsidR="001F6F8E" w:rsidRPr="00E87CCD" w:rsidRDefault="00674DD8" w:rsidP="00E00CC2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pěší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PETROVÁ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Marie</w:t>
            </w:r>
          </w:p>
        </w:tc>
        <w:tc>
          <w:tcPr>
            <w:tcW w:w="708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1109" w:type="dxa"/>
            <w:vAlign w:val="center"/>
          </w:tcPr>
          <w:p w:rsidR="001F6F8E" w:rsidRPr="00F77A52" w:rsidRDefault="00E00CC2" w:rsidP="00674DD8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  <w:r w:rsidR="00674DD8"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674DD8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 otvírání studánek 1</w:t>
            </w:r>
            <w:r w:rsidR="00674DD8">
              <w:rPr>
                <w:rFonts w:ascii="Trebuchet MS" w:hAnsi="Trebuchet MS"/>
                <w:color w:val="auto"/>
              </w:rPr>
              <w:t>7</w:t>
            </w:r>
            <w:r w:rsidRPr="00F77A52">
              <w:rPr>
                <w:rFonts w:ascii="Trebuchet MS" w:hAnsi="Trebuchet MS"/>
                <w:color w:val="auto"/>
              </w:rPr>
              <w:t>.ročník</w:t>
            </w:r>
            <w:r w:rsidR="00E00CC2">
              <w:rPr>
                <w:rFonts w:ascii="Trebuchet MS" w:hAnsi="Trebuchet MS"/>
                <w:color w:val="auto"/>
              </w:rPr>
              <w:t xml:space="preserve">,smažení </w:t>
            </w:r>
            <w:proofErr w:type="spellStart"/>
            <w:r w:rsidR="00E00CC2">
              <w:rPr>
                <w:rFonts w:ascii="Trebuchet MS" w:hAnsi="Trebuchet MS"/>
                <w:color w:val="auto"/>
              </w:rPr>
              <w:t>vaječiny</w:t>
            </w:r>
            <w:proofErr w:type="spellEnd"/>
            <w:r w:rsidR="00E00CC2">
              <w:rPr>
                <w:rFonts w:ascii="Trebuchet MS" w:hAnsi="Trebuchet MS"/>
                <w:color w:val="auto"/>
              </w:rPr>
              <w:t xml:space="preserve"> </w:t>
            </w:r>
            <w:proofErr w:type="gramStart"/>
            <w:r w:rsidR="00E00CC2">
              <w:rPr>
                <w:rFonts w:ascii="Trebuchet MS" w:hAnsi="Trebuchet MS"/>
                <w:color w:val="auto"/>
              </w:rPr>
              <w:t>2</w:t>
            </w:r>
            <w:r w:rsidR="00674DD8">
              <w:rPr>
                <w:rFonts w:ascii="Trebuchet MS" w:hAnsi="Trebuchet MS"/>
                <w:color w:val="auto"/>
              </w:rPr>
              <w:t>4</w:t>
            </w:r>
            <w:r w:rsidR="00E00CC2">
              <w:rPr>
                <w:rFonts w:ascii="Trebuchet MS" w:hAnsi="Trebuchet MS"/>
                <w:color w:val="auto"/>
              </w:rPr>
              <w:t>.r.</w:t>
            </w:r>
            <w:proofErr w:type="gramEnd"/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PŘIBYLA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Zdeněk</w:t>
            </w:r>
          </w:p>
        </w:tc>
        <w:tc>
          <w:tcPr>
            <w:tcW w:w="708" w:type="dxa"/>
            <w:vAlign w:val="center"/>
          </w:tcPr>
          <w:p w:rsidR="001F6F8E" w:rsidRPr="00F77A5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709" w:type="dxa"/>
            <w:vAlign w:val="center"/>
          </w:tcPr>
          <w:p w:rsidR="001F6F8E" w:rsidRPr="00F77A5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1109" w:type="dxa"/>
            <w:vAlign w:val="center"/>
          </w:tcPr>
          <w:p w:rsidR="001F6F8E" w:rsidRPr="00F77A5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4605" w:type="dxa"/>
            <w:vAlign w:val="center"/>
          </w:tcPr>
          <w:p w:rsidR="001F6F8E" w:rsidRPr="00F77A52" w:rsidRDefault="00674DD8" w:rsidP="009163E3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BMB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jc w:val="both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ŠEVČÍK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color w:val="auto"/>
              </w:rPr>
              <w:t>Libor</w:t>
            </w:r>
          </w:p>
        </w:tc>
        <w:tc>
          <w:tcPr>
            <w:tcW w:w="708" w:type="dxa"/>
            <w:vAlign w:val="center"/>
          </w:tcPr>
          <w:p w:rsidR="001F6F8E" w:rsidRPr="000C7D5D" w:rsidRDefault="002D4220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8</w:t>
            </w:r>
          </w:p>
        </w:tc>
        <w:tc>
          <w:tcPr>
            <w:tcW w:w="709" w:type="dxa"/>
            <w:vAlign w:val="center"/>
          </w:tcPr>
          <w:p w:rsidR="001F6F8E" w:rsidRPr="000C7D5D" w:rsidRDefault="002D4220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11</w:t>
            </w:r>
          </w:p>
        </w:tc>
        <w:tc>
          <w:tcPr>
            <w:tcW w:w="1109" w:type="dxa"/>
            <w:vAlign w:val="center"/>
          </w:tcPr>
          <w:p w:rsidR="001F6F8E" w:rsidRPr="000C7D5D" w:rsidRDefault="002D4220" w:rsidP="002D4220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  <w:r w:rsidR="00E00CC2">
              <w:rPr>
                <w:rFonts w:ascii="Trebuchet MS" w:hAnsi="Trebuchet MS"/>
                <w:color w:val="auto"/>
              </w:rPr>
              <w:t>9</w:t>
            </w:r>
            <w:r>
              <w:rPr>
                <w:rFonts w:ascii="Trebuchet MS" w:hAnsi="Trebuchet MS"/>
                <w:color w:val="auto"/>
              </w:rPr>
              <w:t>8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873534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 xml:space="preserve">pěší, lyže, BMB, </w:t>
            </w:r>
            <w:r w:rsidR="00873534">
              <w:rPr>
                <w:rFonts w:ascii="Trebuchet MS" w:hAnsi="Trebuchet MS"/>
                <w:color w:val="auto"/>
              </w:rPr>
              <w:t xml:space="preserve">2x </w:t>
            </w:r>
            <w:r w:rsidRPr="000C7D5D">
              <w:rPr>
                <w:rFonts w:ascii="Trebuchet MS" w:hAnsi="Trebuchet MS"/>
                <w:color w:val="auto"/>
              </w:rPr>
              <w:t>zájezd,</w:t>
            </w:r>
            <w:r w:rsidR="00E00CC2">
              <w:rPr>
                <w:rFonts w:ascii="Trebuchet MS" w:hAnsi="Trebuchet MS"/>
                <w:color w:val="auto"/>
              </w:rPr>
              <w:t xml:space="preserve"> LH, </w:t>
            </w:r>
            <w:r w:rsidRPr="000C7D5D">
              <w:rPr>
                <w:rFonts w:ascii="Trebuchet MS" w:hAnsi="Trebuchet MS"/>
                <w:color w:val="auto"/>
              </w:rPr>
              <w:t xml:space="preserve">vánoční </w:t>
            </w:r>
            <w:proofErr w:type="spellStart"/>
            <w:proofErr w:type="gramStart"/>
            <w:r w:rsidRPr="000C7D5D">
              <w:rPr>
                <w:rFonts w:ascii="Trebuchet MS" w:hAnsi="Trebuchet MS"/>
                <w:color w:val="auto"/>
              </w:rPr>
              <w:t>Ema</w:t>
            </w:r>
            <w:r w:rsidR="00873534">
              <w:rPr>
                <w:rFonts w:ascii="Trebuchet MS" w:hAnsi="Trebuchet MS"/>
                <w:color w:val="auto"/>
              </w:rPr>
              <w:t>,setkání</w:t>
            </w:r>
            <w:proofErr w:type="spellEnd"/>
            <w:proofErr w:type="gramEnd"/>
            <w:r w:rsidR="00873534">
              <w:rPr>
                <w:rFonts w:ascii="Trebuchet MS" w:hAnsi="Trebuchet MS"/>
                <w:color w:val="auto"/>
              </w:rPr>
              <w:t xml:space="preserve"> tur.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VESELÝ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Milan</w:t>
            </w:r>
          </w:p>
        </w:tc>
        <w:tc>
          <w:tcPr>
            <w:tcW w:w="708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17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0A6764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  <w:r w:rsidR="000A6764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F77A5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318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606BDC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 xml:space="preserve">pěší, KPČ, týdenní pobyt </w:t>
            </w:r>
            <w:r w:rsidR="00606BDC">
              <w:rPr>
                <w:rFonts w:ascii="Trebuchet MS" w:hAnsi="Trebuchet MS"/>
                <w:color w:val="auto"/>
              </w:rPr>
              <w:t>Dačice</w:t>
            </w:r>
            <w:r w:rsidR="000A6764">
              <w:rPr>
                <w:rFonts w:ascii="Trebuchet MS" w:hAnsi="Trebuchet MS"/>
                <w:color w:val="auto"/>
              </w:rPr>
              <w:t>,</w:t>
            </w:r>
            <w:r w:rsidR="000A6764" w:rsidRPr="00F77A52">
              <w:rPr>
                <w:rFonts w:ascii="Trebuchet MS" w:hAnsi="Trebuchet MS"/>
                <w:color w:val="auto"/>
              </w:rPr>
              <w:t xml:space="preserve"> Svíčky 2</w:t>
            </w:r>
            <w:r w:rsidR="00606BDC">
              <w:rPr>
                <w:rFonts w:ascii="Trebuchet MS" w:hAnsi="Trebuchet MS"/>
                <w:color w:val="auto"/>
              </w:rPr>
              <w:t>8</w:t>
            </w:r>
            <w:r w:rsidR="000A6764">
              <w:rPr>
                <w:rFonts w:ascii="Trebuchet MS" w:hAnsi="Trebuchet MS"/>
                <w:color w:val="auto"/>
              </w:rPr>
              <w:t>.</w:t>
            </w:r>
            <w:r w:rsidR="000A6764" w:rsidRPr="00F77A52">
              <w:rPr>
                <w:rFonts w:ascii="Trebuchet MS" w:hAnsi="Trebuchet MS"/>
                <w:color w:val="auto"/>
              </w:rPr>
              <w:t>roč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VONZINO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color w:val="auto"/>
              </w:rPr>
              <w:t>Ladislav</w:t>
            </w:r>
          </w:p>
        </w:tc>
        <w:tc>
          <w:tcPr>
            <w:tcW w:w="708" w:type="dxa"/>
            <w:vAlign w:val="center"/>
          </w:tcPr>
          <w:p w:rsidR="001F6F8E" w:rsidRPr="000C7D5D" w:rsidRDefault="002D4220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709" w:type="dxa"/>
            <w:vAlign w:val="center"/>
          </w:tcPr>
          <w:p w:rsidR="001F6F8E" w:rsidRPr="000C7D5D" w:rsidRDefault="002D4220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1109" w:type="dxa"/>
            <w:vAlign w:val="center"/>
          </w:tcPr>
          <w:p w:rsidR="001F6F8E" w:rsidRPr="000C7D5D" w:rsidRDefault="002D4220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BMB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proofErr w:type="spellStart"/>
            <w:r>
              <w:rPr>
                <w:rFonts w:ascii="Trebuchet MS" w:hAnsi="Trebuchet MS"/>
                <w:color w:val="auto"/>
              </w:rPr>
              <w:t>Dis.</w:t>
            </w:r>
            <w:r w:rsidRPr="00F77A52">
              <w:rPr>
                <w:rFonts w:ascii="Trebuchet MS" w:hAnsi="Trebuchet MS"/>
                <w:color w:val="auto"/>
              </w:rPr>
              <w:t>ŽYDEL</w:t>
            </w:r>
            <w:proofErr w:type="spellEnd"/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Rostislav</w:t>
            </w:r>
          </w:p>
        </w:tc>
        <w:tc>
          <w:tcPr>
            <w:tcW w:w="708" w:type="dxa"/>
            <w:vAlign w:val="center"/>
          </w:tcPr>
          <w:p w:rsidR="001F6F8E" w:rsidRPr="00F77A52" w:rsidRDefault="00D16E16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</w:p>
        </w:tc>
        <w:tc>
          <w:tcPr>
            <w:tcW w:w="709" w:type="dxa"/>
            <w:vAlign w:val="center"/>
          </w:tcPr>
          <w:p w:rsidR="001F6F8E" w:rsidRPr="00F77A52" w:rsidRDefault="00D16E16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</w:p>
        </w:tc>
        <w:tc>
          <w:tcPr>
            <w:tcW w:w="1109" w:type="dxa"/>
            <w:vAlign w:val="center"/>
          </w:tcPr>
          <w:p w:rsidR="001F6F8E" w:rsidRPr="00F77A52" w:rsidRDefault="00D16E16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69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pěší,1x BMB, tábor-mládež, KPČ</w:t>
            </w:r>
          </w:p>
        </w:tc>
      </w:tr>
      <w:tr w:rsidR="00E00CC2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E00CC2" w:rsidRDefault="002D4220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268" w:type="dxa"/>
            <w:vAlign w:val="center"/>
          </w:tcPr>
          <w:p w:rsidR="00E00CC2" w:rsidRDefault="00E00CC2" w:rsidP="009163E3">
            <w:pPr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Ing. MAREL Pavel</w:t>
            </w:r>
          </w:p>
        </w:tc>
        <w:tc>
          <w:tcPr>
            <w:tcW w:w="708" w:type="dxa"/>
            <w:vAlign w:val="center"/>
          </w:tcPr>
          <w:p w:rsidR="00E00CC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709" w:type="dxa"/>
            <w:vAlign w:val="center"/>
          </w:tcPr>
          <w:p w:rsidR="00E00CC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16</w:t>
            </w:r>
          </w:p>
        </w:tc>
        <w:tc>
          <w:tcPr>
            <w:tcW w:w="1109" w:type="dxa"/>
            <w:vAlign w:val="center"/>
          </w:tcPr>
          <w:p w:rsidR="00E00CC2" w:rsidRDefault="00674DD8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65</w:t>
            </w:r>
          </w:p>
        </w:tc>
        <w:tc>
          <w:tcPr>
            <w:tcW w:w="4605" w:type="dxa"/>
            <w:vAlign w:val="center"/>
          </w:tcPr>
          <w:p w:rsidR="00E00CC2" w:rsidRDefault="00E00CC2" w:rsidP="00606BDC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pěší, běžky</w:t>
            </w:r>
            <w:r w:rsidR="00606BDC">
              <w:rPr>
                <w:rFonts w:ascii="Trebuchet MS" w:hAnsi="Trebuchet MS"/>
                <w:color w:val="auto"/>
              </w:rPr>
              <w:t xml:space="preserve">, </w:t>
            </w:r>
            <w:proofErr w:type="spellStart"/>
            <w:r w:rsidR="00606BDC">
              <w:rPr>
                <w:rFonts w:ascii="Trebuchet MS" w:hAnsi="Trebuchet MS"/>
                <w:color w:val="auto"/>
              </w:rPr>
              <w:t>cyklo</w:t>
            </w:r>
            <w:proofErr w:type="spellEnd"/>
            <w:r w:rsidR="00606BDC">
              <w:rPr>
                <w:rFonts w:ascii="Trebuchet MS" w:hAnsi="Trebuchet MS"/>
                <w:color w:val="auto"/>
              </w:rPr>
              <w:t>, Vysoké Tatry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2D4220" w:rsidP="00E00CC2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VÝBOR</w:t>
            </w:r>
          </w:p>
        </w:tc>
        <w:tc>
          <w:tcPr>
            <w:tcW w:w="708" w:type="dxa"/>
            <w:vAlign w:val="center"/>
          </w:tcPr>
          <w:p w:rsidR="001F6F8E" w:rsidRPr="000C7D5D" w:rsidRDefault="0061211B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709" w:type="dxa"/>
            <w:vAlign w:val="center"/>
          </w:tcPr>
          <w:p w:rsidR="001F6F8E" w:rsidRPr="000C7D5D" w:rsidRDefault="0061211B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1109" w:type="dxa"/>
            <w:vAlign w:val="center"/>
          </w:tcPr>
          <w:p w:rsidR="001F6F8E" w:rsidRPr="000C7D5D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Závěr BMB, valná hromada, seminář</w:t>
            </w:r>
          </w:p>
        </w:tc>
      </w:tr>
      <w:tr w:rsidR="001F6F8E" w:rsidRPr="000C7D5D" w:rsidTr="009163E3">
        <w:trPr>
          <w:trHeight w:hRule="exact" w:val="446"/>
        </w:trPr>
        <w:tc>
          <w:tcPr>
            <w:tcW w:w="496" w:type="dxa"/>
            <w:vAlign w:val="center"/>
          </w:tcPr>
          <w:p w:rsidR="001F6F8E" w:rsidRPr="000C7D5D" w:rsidRDefault="001F6F8E" w:rsidP="009163E3">
            <w:pPr>
              <w:jc w:val="both"/>
              <w:rPr>
                <w:color w:val="auto"/>
              </w:rPr>
            </w:pP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jc w:val="center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Celkem</w:t>
            </w:r>
          </w:p>
        </w:tc>
        <w:tc>
          <w:tcPr>
            <w:tcW w:w="708" w:type="dxa"/>
            <w:vAlign w:val="center"/>
          </w:tcPr>
          <w:p w:rsidR="001F6F8E" w:rsidRPr="000C7D5D" w:rsidRDefault="00D16E16" w:rsidP="0061211B">
            <w:pPr>
              <w:jc w:val="center"/>
              <w:rPr>
                <w:rFonts w:ascii="Trebuchet MS" w:hAnsi="Trebuchet MS"/>
                <w:b/>
                <w:color w:val="auto"/>
              </w:rPr>
            </w:pPr>
            <w:r>
              <w:rPr>
                <w:rFonts w:ascii="Trebuchet MS" w:hAnsi="Trebuchet MS"/>
                <w:b/>
                <w:color w:val="auto"/>
              </w:rPr>
              <w:t>59</w:t>
            </w:r>
          </w:p>
        </w:tc>
        <w:tc>
          <w:tcPr>
            <w:tcW w:w="709" w:type="dxa"/>
            <w:vAlign w:val="center"/>
          </w:tcPr>
          <w:p w:rsidR="001F6F8E" w:rsidRPr="000C7D5D" w:rsidRDefault="00D16E16" w:rsidP="00D16E16">
            <w:pPr>
              <w:jc w:val="center"/>
              <w:rPr>
                <w:rFonts w:ascii="Trebuchet MS" w:hAnsi="Trebuchet MS"/>
                <w:b/>
                <w:color w:val="auto"/>
              </w:rPr>
            </w:pPr>
            <w:r>
              <w:rPr>
                <w:rFonts w:ascii="Trebuchet MS" w:hAnsi="Trebuchet MS"/>
                <w:b/>
                <w:color w:val="auto"/>
              </w:rPr>
              <w:t>94</w:t>
            </w:r>
          </w:p>
        </w:tc>
        <w:tc>
          <w:tcPr>
            <w:tcW w:w="1109" w:type="dxa"/>
            <w:vAlign w:val="center"/>
          </w:tcPr>
          <w:p w:rsidR="001F6F8E" w:rsidRPr="000C7D5D" w:rsidRDefault="00D16E16" w:rsidP="00D16E16">
            <w:pPr>
              <w:jc w:val="center"/>
              <w:rPr>
                <w:rFonts w:ascii="Trebuchet MS" w:hAnsi="Trebuchet MS"/>
                <w:b/>
                <w:color w:val="auto"/>
              </w:rPr>
            </w:pPr>
            <w:r>
              <w:rPr>
                <w:rFonts w:ascii="Trebuchet MS" w:hAnsi="Trebuchet MS"/>
                <w:b/>
                <w:color w:val="auto"/>
              </w:rPr>
              <w:t>811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Počet účastníků je uvedený bez BMB, valné hromady a semináře!!!</w:t>
            </w:r>
          </w:p>
        </w:tc>
      </w:tr>
    </w:tbl>
    <w:p w:rsidR="001F6F8E" w:rsidRPr="00D83B75" w:rsidRDefault="001F6F8E" w:rsidP="001F6F8E">
      <w:pPr>
        <w:pStyle w:val="Zkladntext"/>
        <w:rPr>
          <w:rFonts w:ascii="Trebuchet MS" w:hAnsi="Trebuchet MS"/>
          <w:b/>
          <w:bCs/>
          <w:iCs/>
          <w:sz w:val="22"/>
          <w:szCs w:val="22"/>
        </w:rPr>
      </w:pPr>
      <w:r w:rsidRPr="00D83B75">
        <w:rPr>
          <w:rFonts w:ascii="Trebuchet MS" w:hAnsi="Trebuchet MS"/>
          <w:b/>
          <w:bCs/>
          <w:iCs/>
          <w:sz w:val="22"/>
          <w:szCs w:val="22"/>
        </w:rPr>
        <w:lastRenderedPageBreak/>
        <w:t>Aktivita značkařů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410"/>
        <w:gridCol w:w="3543"/>
      </w:tblGrid>
      <w:tr w:rsidR="001F6F8E" w:rsidRPr="00AC6E1A" w:rsidTr="009163E3">
        <w:trPr>
          <w:trHeight w:val="303"/>
        </w:trPr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Značkař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Obor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značení</w:t>
            </w:r>
          </w:p>
        </w:tc>
        <w:tc>
          <w:tcPr>
            <w:tcW w:w="3543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Délka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vyznačených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zkontrolovaných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tras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HUSÁK</w:t>
            </w:r>
            <w:smartTag w:uri="urn:schemas-microsoft-com:office:smarttags" w:element="PersonName">
              <w:r w:rsidRPr="00AC6E1A">
                <w:t xml:space="preserve"> </w:t>
              </w:r>
            </w:smartTag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Zbyněk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</w:pPr>
            <w:r w:rsidRPr="00AC6E1A">
              <w:t>cykloturistika</w:t>
            </w:r>
          </w:p>
        </w:tc>
        <w:tc>
          <w:tcPr>
            <w:tcW w:w="3543" w:type="dxa"/>
          </w:tcPr>
          <w:p w:rsidR="001F6F8E" w:rsidRPr="00AC6E1A" w:rsidRDefault="00197B8D" w:rsidP="001B49CA">
            <w:pPr>
              <w:pStyle w:val="Zkladntext"/>
            </w:pPr>
            <w:r>
              <w:t>9</w:t>
            </w:r>
            <w:r w:rsidR="001B49CA">
              <w:t>3</w:t>
            </w:r>
            <w:r w:rsidR="001F6F8E" w:rsidRPr="00AC6E1A">
              <w:t xml:space="preserve"> km cyklotras 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>
              <w:t xml:space="preserve">Ing. </w:t>
            </w:r>
            <w:r w:rsidRPr="00AC6E1A">
              <w:t>HUSÁKOVÁ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Martina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cykloturistika</w:t>
            </w:r>
          </w:p>
        </w:tc>
        <w:tc>
          <w:tcPr>
            <w:tcW w:w="3543" w:type="dxa"/>
          </w:tcPr>
          <w:p w:rsidR="001F6F8E" w:rsidRPr="00AC6E1A" w:rsidRDefault="00197B8D" w:rsidP="001B49CA">
            <w:pPr>
              <w:pStyle w:val="Zkladntext"/>
              <w:rPr>
                <w:b/>
                <w:bCs/>
                <w:i/>
                <w:iCs/>
              </w:rPr>
            </w:pPr>
            <w:r>
              <w:t>9</w:t>
            </w:r>
            <w:r w:rsidR="001B49CA">
              <w:t>3</w:t>
            </w:r>
            <w:r w:rsidR="001F6F8E" w:rsidRPr="00AC6E1A">
              <w:t xml:space="preserve"> km cyklotras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ŠEVČÍK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Libor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lyžařská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pěší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turistika</w:t>
            </w:r>
          </w:p>
        </w:tc>
        <w:tc>
          <w:tcPr>
            <w:tcW w:w="3543" w:type="dxa"/>
          </w:tcPr>
          <w:p w:rsidR="001F6F8E" w:rsidRPr="00AC6E1A" w:rsidRDefault="001F6F8E" w:rsidP="001B49CA">
            <w:pPr>
              <w:pStyle w:val="Zkladntext"/>
              <w:rPr>
                <w:b/>
                <w:bCs/>
                <w:i/>
                <w:iCs/>
                <w:highlight w:val="lightGray"/>
              </w:rPr>
            </w:pPr>
            <w:r>
              <w:t>2</w:t>
            </w:r>
            <w:r w:rsidR="001B49CA">
              <w:t>0</w:t>
            </w:r>
            <w:r w:rsidRPr="00AC6E1A">
              <w:t xml:space="preserve">km 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ŠEVČÍKOVÁ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Milada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lyžařská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pěší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turistika</w:t>
            </w:r>
          </w:p>
        </w:tc>
        <w:tc>
          <w:tcPr>
            <w:tcW w:w="3543" w:type="dxa"/>
          </w:tcPr>
          <w:p w:rsidR="001F6F8E" w:rsidRPr="00AC6E1A" w:rsidRDefault="001F6F8E" w:rsidP="001B49CA">
            <w:pPr>
              <w:pStyle w:val="Zkladntext"/>
              <w:rPr>
                <w:b/>
                <w:bCs/>
                <w:i/>
                <w:iCs/>
                <w:highlight w:val="lightGray"/>
              </w:rPr>
            </w:pPr>
            <w:r>
              <w:t>2</w:t>
            </w:r>
            <w:r w:rsidR="001B49CA">
              <w:t>0</w:t>
            </w:r>
            <w:r w:rsidRPr="00AC6E1A">
              <w:t xml:space="preserve"> km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</w:pPr>
            <w:r>
              <w:t>Ing. MAREL Pavel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</w:pPr>
            <w:r>
              <w:t>cykloturistika</w:t>
            </w:r>
          </w:p>
        </w:tc>
        <w:tc>
          <w:tcPr>
            <w:tcW w:w="3543" w:type="dxa"/>
          </w:tcPr>
          <w:p w:rsidR="001F6F8E" w:rsidRDefault="001B49CA" w:rsidP="009163E3">
            <w:pPr>
              <w:pStyle w:val="Zkladntext"/>
            </w:pPr>
            <w:r>
              <w:t>50</w:t>
            </w:r>
            <w:r w:rsidR="001F6F8E">
              <w:t xml:space="preserve"> km cyklotras</w:t>
            </w:r>
          </w:p>
        </w:tc>
      </w:tr>
    </w:tbl>
    <w:p w:rsidR="000B7B65" w:rsidRDefault="000B7B65" w:rsidP="001F6F8E">
      <w:pPr>
        <w:pStyle w:val="Zkladntext"/>
        <w:rPr>
          <w:rFonts w:ascii="Trebuchet MS" w:hAnsi="Trebuchet MS"/>
          <w:b/>
          <w:bCs/>
          <w:iCs/>
          <w:color w:val="auto"/>
          <w:sz w:val="22"/>
          <w:szCs w:val="22"/>
        </w:rPr>
      </w:pPr>
    </w:p>
    <w:p w:rsidR="001F6F8E" w:rsidRPr="00D83B75" w:rsidRDefault="001F6F8E" w:rsidP="001F6F8E">
      <w:pPr>
        <w:pStyle w:val="Zkladntext"/>
        <w:rPr>
          <w:rFonts w:ascii="Trebuchet MS" w:hAnsi="Trebuchet MS"/>
          <w:color w:val="auto"/>
          <w:sz w:val="22"/>
          <w:szCs w:val="22"/>
          <w:highlight w:val="lightGray"/>
        </w:rPr>
      </w:pPr>
      <w:r w:rsidRPr="00D83B75">
        <w:rPr>
          <w:rFonts w:ascii="Trebuchet MS" w:hAnsi="Trebuchet MS"/>
          <w:b/>
          <w:bCs/>
          <w:iCs/>
          <w:color w:val="auto"/>
          <w:sz w:val="22"/>
          <w:szCs w:val="22"/>
        </w:rPr>
        <w:t>Přehled aktivity odboru KČT za posledních 14 let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1B49CA" w:rsidRPr="002514D0" w:rsidTr="001B49CA">
        <w:tc>
          <w:tcPr>
            <w:tcW w:w="1063" w:type="dxa"/>
          </w:tcPr>
          <w:p w:rsidR="001B49CA" w:rsidRPr="00AC6E1A" w:rsidRDefault="001B49CA" w:rsidP="009163E3">
            <w:pPr>
              <w:pStyle w:val="Zkladntext"/>
            </w:pP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  <w:rPr>
                <w:i/>
              </w:rPr>
            </w:pPr>
            <w:r w:rsidRPr="00AC6E1A">
              <w:rPr>
                <w:i/>
              </w:rPr>
              <w:t>2001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2002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2003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2004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2005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2006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2007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2009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2010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</w:t>
            </w:r>
            <w:r>
              <w:rPr>
                <w:i/>
              </w:rPr>
              <w:t>11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  <w:color w:val="auto"/>
              </w:rPr>
            </w:pPr>
            <w:r w:rsidRPr="002514D0">
              <w:rPr>
                <w:i/>
                <w:color w:val="auto"/>
              </w:rPr>
              <w:t>2012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2013</w:t>
            </w:r>
          </w:p>
        </w:tc>
        <w:tc>
          <w:tcPr>
            <w:tcW w:w="624" w:type="dxa"/>
          </w:tcPr>
          <w:p w:rsidR="001B49CA" w:rsidRDefault="001B49CA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2014</w:t>
            </w:r>
          </w:p>
        </w:tc>
      </w:tr>
      <w:tr w:rsidR="001B49CA" w:rsidRPr="002514D0" w:rsidTr="001B49CA">
        <w:tc>
          <w:tcPr>
            <w:tcW w:w="1063" w:type="dxa"/>
          </w:tcPr>
          <w:p w:rsidR="001B49CA" w:rsidRPr="00AC6E1A" w:rsidRDefault="001B49CA" w:rsidP="009163E3">
            <w:pPr>
              <w:pStyle w:val="Zkladntext"/>
            </w:pPr>
            <w:r w:rsidRPr="00AC6E1A">
              <w:t>Počet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akcí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55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79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70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73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73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54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72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>
              <w:t>70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jc w:val="center"/>
              <w:rPr>
                <w:color w:val="auto"/>
              </w:rPr>
            </w:pPr>
            <w:r w:rsidRPr="002514D0">
              <w:rPr>
                <w:color w:val="auto"/>
              </w:rPr>
              <w:t>70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72</w:t>
            </w:r>
          </w:p>
        </w:tc>
        <w:tc>
          <w:tcPr>
            <w:tcW w:w="624" w:type="dxa"/>
          </w:tcPr>
          <w:p w:rsidR="001B49CA" w:rsidRDefault="001B49CA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59</w:t>
            </w:r>
          </w:p>
        </w:tc>
      </w:tr>
      <w:tr w:rsidR="001B49CA" w:rsidRPr="002514D0" w:rsidTr="001B49CA">
        <w:tc>
          <w:tcPr>
            <w:tcW w:w="1063" w:type="dxa"/>
          </w:tcPr>
          <w:p w:rsidR="001B49CA" w:rsidRPr="00AC6E1A" w:rsidRDefault="001B49CA" w:rsidP="009163E3">
            <w:pPr>
              <w:pStyle w:val="Zkladntext"/>
            </w:pPr>
            <w:r w:rsidRPr="00AC6E1A">
              <w:t>Účast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1749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2175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2137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947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2457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1096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1009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828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1018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 w:rsidRPr="00AC6E1A">
              <w:t>580</w:t>
            </w:r>
          </w:p>
        </w:tc>
        <w:tc>
          <w:tcPr>
            <w:tcW w:w="624" w:type="dxa"/>
          </w:tcPr>
          <w:p w:rsidR="001B49CA" w:rsidRPr="00AC6E1A" w:rsidRDefault="001B49CA" w:rsidP="009163E3">
            <w:pPr>
              <w:pStyle w:val="Zkladntext"/>
              <w:jc w:val="center"/>
            </w:pPr>
            <w:r>
              <w:t>726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jc w:val="center"/>
              <w:rPr>
                <w:color w:val="auto"/>
              </w:rPr>
            </w:pPr>
            <w:r w:rsidRPr="002514D0">
              <w:rPr>
                <w:color w:val="auto"/>
              </w:rPr>
              <w:t>809</w:t>
            </w:r>
          </w:p>
        </w:tc>
        <w:tc>
          <w:tcPr>
            <w:tcW w:w="624" w:type="dxa"/>
          </w:tcPr>
          <w:p w:rsidR="001B49CA" w:rsidRPr="002514D0" w:rsidRDefault="001B49CA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750</w:t>
            </w:r>
          </w:p>
        </w:tc>
        <w:tc>
          <w:tcPr>
            <w:tcW w:w="624" w:type="dxa"/>
          </w:tcPr>
          <w:p w:rsidR="001B49CA" w:rsidRDefault="001B49CA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811</w:t>
            </w:r>
          </w:p>
        </w:tc>
      </w:tr>
    </w:tbl>
    <w:p w:rsidR="000B7B65" w:rsidRDefault="000B7B65" w:rsidP="001F6F8E">
      <w:pPr>
        <w:pStyle w:val="Zkladntext"/>
        <w:jc w:val="center"/>
        <w:rPr>
          <w:rFonts w:ascii="Trebuchet MS" w:hAnsi="Trebuchet MS"/>
          <w:b/>
          <w:bCs/>
          <w:sz w:val="22"/>
          <w:szCs w:val="22"/>
        </w:rPr>
      </w:pPr>
    </w:p>
    <w:p w:rsidR="001F6F8E" w:rsidRPr="00D83B75" w:rsidRDefault="001F6F8E" w:rsidP="00003345">
      <w:pPr>
        <w:pStyle w:val="Zkladntext"/>
        <w:rPr>
          <w:rFonts w:ascii="Trebuchet MS" w:hAnsi="Trebuchet MS"/>
          <w:sz w:val="22"/>
          <w:szCs w:val="22"/>
        </w:rPr>
      </w:pPr>
      <w:r w:rsidRPr="00D83B75">
        <w:rPr>
          <w:rFonts w:ascii="Trebuchet MS" w:hAnsi="Trebuchet MS"/>
          <w:b/>
          <w:bCs/>
          <w:sz w:val="22"/>
          <w:szCs w:val="22"/>
        </w:rPr>
        <w:t xml:space="preserve">Historie Beskydského </w:t>
      </w:r>
      <w:proofErr w:type="spellStart"/>
      <w:r w:rsidRPr="00D83B75">
        <w:rPr>
          <w:rFonts w:ascii="Trebuchet MS" w:hAnsi="Trebuchet MS"/>
          <w:b/>
          <w:bCs/>
          <w:sz w:val="22"/>
          <w:szCs w:val="22"/>
        </w:rPr>
        <w:t>Mont</w:t>
      </w:r>
      <w:proofErr w:type="spellEnd"/>
      <w:r w:rsidRPr="00D83B75">
        <w:rPr>
          <w:rFonts w:ascii="Trebuchet MS" w:hAnsi="Trebuchet MS"/>
          <w:b/>
          <w:bCs/>
          <w:sz w:val="22"/>
          <w:szCs w:val="22"/>
        </w:rPr>
        <w:t xml:space="preserve"> </w:t>
      </w:r>
      <w:proofErr w:type="spellStart"/>
      <w:r w:rsidRPr="00D83B75">
        <w:rPr>
          <w:rFonts w:ascii="Trebuchet MS" w:hAnsi="Trebuchet MS"/>
          <w:b/>
          <w:bCs/>
          <w:sz w:val="22"/>
          <w:szCs w:val="22"/>
        </w:rPr>
        <w:t>Blancu</w:t>
      </w:r>
      <w:proofErr w:type="spell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567"/>
        <w:gridCol w:w="922"/>
        <w:gridCol w:w="720"/>
        <w:gridCol w:w="900"/>
        <w:gridCol w:w="4403"/>
        <w:gridCol w:w="1418"/>
      </w:tblGrid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Ročník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Rok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Zapsáno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Splnilo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  <w:lang w:val="en-US"/>
              </w:rPr>
              <w:t>%</w:t>
            </w:r>
            <w:smartTag w:uri="urn:schemas-microsoft-com:office:smarttags" w:element="PersonName">
              <w:r w:rsidRPr="00950318">
                <w:rPr>
                  <w:b/>
                  <w:i/>
                  <w:sz w:val="16"/>
                  <w:szCs w:val="16"/>
                  <w:lang w:val="en-US"/>
                </w:rPr>
                <w:t xml:space="preserve"> </w:t>
              </w:r>
            </w:smartTag>
            <w:proofErr w:type="spellStart"/>
            <w:r w:rsidRPr="00950318">
              <w:rPr>
                <w:b/>
                <w:i/>
                <w:sz w:val="16"/>
                <w:szCs w:val="16"/>
                <w:lang w:val="en-US"/>
              </w:rPr>
              <w:t>spln</w:t>
            </w:r>
            <w:r w:rsidRPr="00950318">
              <w:rPr>
                <w:b/>
                <w:i/>
                <w:sz w:val="16"/>
                <w:szCs w:val="16"/>
              </w:rPr>
              <w:t>ění</w:t>
            </w:r>
            <w:proofErr w:type="spellEnd"/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Vrcholy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Barva</w:t>
            </w:r>
            <w:smartTag w:uri="urn:schemas-microsoft-com:office:smarttags" w:element="PersonName">
              <w:r w:rsidRPr="00950318">
                <w:rPr>
                  <w:b/>
                  <w:i/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b/>
                <w:i/>
                <w:sz w:val="16"/>
                <w:szCs w:val="16"/>
              </w:rPr>
              <w:t>odznaku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1993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54,43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Javorník,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Čantoryje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Radhošť,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Kozubová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nebyl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1994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40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52,63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Gírová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Travný,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Smrk,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Javorový,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zelená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1995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61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62,24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Ondřejník,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Stožek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Ostrý,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Kněhyně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tm.modrá</w:t>
            </w:r>
            <w:proofErr w:type="spellEnd"/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1996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116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79,31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Tanečnice,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Sošov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Bobek,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Kamenárka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hnědá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1997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159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126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Kozlena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Ropička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Lysá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Vysoká,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červená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1998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176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80,68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Javořina,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M.Ostrý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Černá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hora,M.Stolová,Ondřejník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bílá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1999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138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93,24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Met.Hůrka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Filipka,Raškův</w:t>
            </w:r>
            <w:proofErr w:type="spellEnd"/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Kámen,Čupel,Ondřejník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lila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2000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242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83,47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Prašivá,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Malá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Kykula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Čertův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Mlýn,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Krátká,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žlutá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2001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212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89,15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Godula,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Malchor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Bukovina,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Janikula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hr.zelená</w:t>
            </w:r>
            <w:proofErr w:type="spellEnd"/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2002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271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217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80,07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Kotař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Staškov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Huštýn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černá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2003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289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235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81,31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V.Javorník,Ivančena,Čantoryje,Starý</w:t>
            </w:r>
            <w:proofErr w:type="spellEnd"/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Jičín,Javorový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oranžová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2004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228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164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71,93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Kozubová,Vel.Stolová,Dlouhá,Malý</w:t>
            </w:r>
            <w:proofErr w:type="spellEnd"/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Smrk,Ostrý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ocel.modř</w:t>
            </w:r>
            <w:proofErr w:type="spellEnd"/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2005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235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87,66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Filipka,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Súkenica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Horečky,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Vel.Sošov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Gírová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jah.červeň</w:t>
            </w:r>
            <w:proofErr w:type="spellEnd"/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2006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329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259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78,72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Kozinec,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Babí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Kalužný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Kobylanka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Severka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  <w:highlight w:val="lightGray"/>
              </w:rPr>
            </w:pPr>
            <w:r w:rsidRPr="00950318">
              <w:rPr>
                <w:sz w:val="16"/>
                <w:szCs w:val="16"/>
              </w:rPr>
              <w:t>šedá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2007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294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229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77,89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Bahenec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Radegast,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Svinec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Tanečnice,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růžová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2008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240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185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77,08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Gruň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Studeničný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Velký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Lipový,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Lysá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Kamenitý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2009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256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231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90,23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Slavíč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Krátká,Travný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Muřinkový</w:t>
            </w:r>
            <w:proofErr w:type="spellEnd"/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vrch,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Prašivá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2010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297</w:t>
            </w:r>
          </w:p>
        </w:tc>
        <w:tc>
          <w:tcPr>
            <w:tcW w:w="720" w:type="dxa"/>
            <w:vAlign w:val="center"/>
          </w:tcPr>
          <w:p w:rsidR="001F6F8E" w:rsidRPr="00950318" w:rsidRDefault="0007022D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78,45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Korytové,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Malý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proofErr w:type="spellStart"/>
            <w:r w:rsidRPr="00950318">
              <w:rPr>
                <w:sz w:val="16"/>
                <w:szCs w:val="16"/>
              </w:rPr>
              <w:t>Sošov</w:t>
            </w:r>
            <w:proofErr w:type="spellEnd"/>
            <w:r w:rsidRPr="00950318">
              <w:rPr>
                <w:sz w:val="16"/>
                <w:szCs w:val="16"/>
              </w:rPr>
              <w:t>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Smrk,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Godula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2011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283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82,33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 xml:space="preserve">Radhošť, </w:t>
            </w:r>
            <w:proofErr w:type="spellStart"/>
            <w:r w:rsidRPr="00950318">
              <w:rPr>
                <w:sz w:val="16"/>
                <w:szCs w:val="16"/>
              </w:rPr>
              <w:t>Lukšinec,Hrčava-Trojmezí,Smrkovina</w:t>
            </w:r>
            <w:proofErr w:type="spellEnd"/>
            <w:r w:rsidRPr="00950318">
              <w:rPr>
                <w:sz w:val="16"/>
                <w:szCs w:val="16"/>
              </w:rPr>
              <w:t>, Tetřev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2012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 w:rsidRPr="00950318">
              <w:rPr>
                <w:sz w:val="16"/>
                <w:szCs w:val="16"/>
              </w:rPr>
              <w:t>Kozlena,Javorový-vrchol,Čertův</w:t>
            </w:r>
            <w:proofErr w:type="spellEnd"/>
            <w:r w:rsidRPr="00950318">
              <w:rPr>
                <w:sz w:val="16"/>
                <w:szCs w:val="16"/>
              </w:rPr>
              <w:t xml:space="preserve"> </w:t>
            </w:r>
            <w:proofErr w:type="spellStart"/>
            <w:r w:rsidRPr="00950318">
              <w:rPr>
                <w:sz w:val="16"/>
                <w:szCs w:val="16"/>
              </w:rPr>
              <w:t>Mlýn,Bobek,Ondřejník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22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720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900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81,93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Martiňák,Ropice-vrchol,Malá</w:t>
            </w:r>
            <w:proofErr w:type="spellEnd"/>
            <w:r>
              <w:rPr>
                <w:sz w:val="16"/>
                <w:szCs w:val="16"/>
              </w:rPr>
              <w:t xml:space="preserve"> Stolová, </w:t>
            </w:r>
            <w:proofErr w:type="spellStart"/>
            <w:r>
              <w:rPr>
                <w:sz w:val="16"/>
                <w:szCs w:val="16"/>
              </w:rPr>
              <w:t>Kykulka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V.Javorník</w:t>
            </w:r>
            <w:proofErr w:type="spellEnd"/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4C127F" w:rsidRPr="00950318" w:rsidTr="009163E3">
        <w:trPr>
          <w:trHeight w:val="170"/>
        </w:trPr>
        <w:tc>
          <w:tcPr>
            <w:tcW w:w="921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922" w:type="dxa"/>
            <w:vAlign w:val="center"/>
          </w:tcPr>
          <w:p w:rsidR="004C127F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720" w:type="dxa"/>
            <w:vAlign w:val="center"/>
          </w:tcPr>
          <w:p w:rsidR="004C127F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900" w:type="dxa"/>
            <w:vAlign w:val="center"/>
          </w:tcPr>
          <w:p w:rsidR="004C127F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86,30</w:t>
            </w:r>
          </w:p>
        </w:tc>
        <w:tc>
          <w:tcPr>
            <w:tcW w:w="4403" w:type="dxa"/>
            <w:vAlign w:val="center"/>
          </w:tcPr>
          <w:p w:rsidR="004C127F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Vel.Čantoryje</w:t>
            </w:r>
            <w:proofErr w:type="gramEnd"/>
            <w:r>
              <w:rPr>
                <w:sz w:val="16"/>
                <w:szCs w:val="16"/>
              </w:rPr>
              <w:t>,Javořina,Metylovická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hůrka,Vysoká,Kozubová</w:t>
            </w:r>
            <w:proofErr w:type="spellEnd"/>
          </w:p>
        </w:tc>
        <w:tc>
          <w:tcPr>
            <w:tcW w:w="1418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 xml:space="preserve">dřev. </w:t>
            </w:r>
            <w:proofErr w:type="gramStart"/>
            <w:r w:rsidRPr="00950318">
              <w:rPr>
                <w:sz w:val="16"/>
                <w:szCs w:val="16"/>
              </w:rPr>
              <w:t>známka</w:t>
            </w:r>
            <w:proofErr w:type="gramEnd"/>
          </w:p>
        </w:tc>
      </w:tr>
      <w:tr w:rsidR="001B49CA" w:rsidRPr="001B49CA" w:rsidTr="009163E3">
        <w:trPr>
          <w:trHeight w:val="170"/>
        </w:trPr>
        <w:tc>
          <w:tcPr>
            <w:tcW w:w="921" w:type="dxa"/>
            <w:vAlign w:val="center"/>
          </w:tcPr>
          <w:p w:rsidR="001B49CA" w:rsidRPr="001B49CA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1B49CA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  <w:vAlign w:val="center"/>
          </w:tcPr>
          <w:p w:rsidR="001B49CA" w:rsidRPr="001B49CA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922" w:type="dxa"/>
            <w:vAlign w:val="center"/>
          </w:tcPr>
          <w:p w:rsidR="001B49CA" w:rsidRPr="001B49CA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720" w:type="dxa"/>
            <w:vAlign w:val="center"/>
          </w:tcPr>
          <w:p w:rsidR="001B49CA" w:rsidRPr="001B49CA" w:rsidRDefault="001B49CA" w:rsidP="0007022D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900" w:type="dxa"/>
            <w:vAlign w:val="center"/>
          </w:tcPr>
          <w:p w:rsidR="001B49CA" w:rsidRPr="001B49CA" w:rsidRDefault="001B49CA" w:rsidP="0007022D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4403" w:type="dxa"/>
            <w:vAlign w:val="center"/>
          </w:tcPr>
          <w:p w:rsidR="001B49CA" w:rsidRPr="001B49CA" w:rsidRDefault="00C621CF" w:rsidP="00C621CF">
            <w:pPr>
              <w:pStyle w:val="Zkladntext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Filipka,Pustevny-Cyrilka</w:t>
            </w:r>
            <w:proofErr w:type="gramEnd"/>
            <w:r>
              <w:rPr>
                <w:sz w:val="16"/>
                <w:szCs w:val="16"/>
              </w:rPr>
              <w:t>,Smrček,Lysá</w:t>
            </w:r>
            <w:proofErr w:type="spellEnd"/>
            <w:r>
              <w:rPr>
                <w:sz w:val="16"/>
                <w:szCs w:val="16"/>
              </w:rPr>
              <w:t xml:space="preserve"> hora, </w:t>
            </w:r>
            <w:proofErr w:type="spellStart"/>
            <w:r>
              <w:rPr>
                <w:sz w:val="16"/>
                <w:szCs w:val="16"/>
              </w:rPr>
              <w:t>Sulov</w:t>
            </w:r>
            <w:proofErr w:type="spellEnd"/>
            <w:r>
              <w:rPr>
                <w:sz w:val="16"/>
                <w:szCs w:val="16"/>
              </w:rPr>
              <w:t>-B. kříž</w:t>
            </w:r>
          </w:p>
        </w:tc>
        <w:tc>
          <w:tcPr>
            <w:tcW w:w="1418" w:type="dxa"/>
            <w:vAlign w:val="center"/>
          </w:tcPr>
          <w:p w:rsidR="001B49CA" w:rsidRPr="001B49CA" w:rsidRDefault="001B49CA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 xml:space="preserve">dřev. </w:t>
            </w:r>
            <w:proofErr w:type="gramStart"/>
            <w:r w:rsidRPr="00950318">
              <w:rPr>
                <w:sz w:val="16"/>
                <w:szCs w:val="16"/>
              </w:rPr>
              <w:t>známka</w:t>
            </w:r>
            <w:proofErr w:type="gramEnd"/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 w:rsidRPr="00950318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2" w:type="dxa"/>
            <w:vAlign w:val="center"/>
          </w:tcPr>
          <w:p w:rsidR="001F6F8E" w:rsidRPr="00950318" w:rsidRDefault="001F6F8E" w:rsidP="001B49CA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 w:rsidRPr="00950318">
              <w:rPr>
                <w:b/>
                <w:sz w:val="16"/>
                <w:szCs w:val="16"/>
              </w:rPr>
              <w:t>4</w:t>
            </w:r>
            <w:r w:rsidR="001B49CA">
              <w:rPr>
                <w:b/>
                <w:sz w:val="16"/>
                <w:szCs w:val="16"/>
              </w:rPr>
              <w:t>840</w:t>
            </w:r>
          </w:p>
        </w:tc>
        <w:tc>
          <w:tcPr>
            <w:tcW w:w="720" w:type="dxa"/>
            <w:vAlign w:val="center"/>
          </w:tcPr>
          <w:p w:rsidR="001F6F8E" w:rsidRPr="00950318" w:rsidRDefault="001B49CA" w:rsidP="0007022D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3935</w:t>
            </w:r>
          </w:p>
        </w:tc>
        <w:tc>
          <w:tcPr>
            <w:tcW w:w="900" w:type="dxa"/>
            <w:vAlign w:val="center"/>
          </w:tcPr>
          <w:p w:rsidR="001F6F8E" w:rsidRPr="00950318" w:rsidRDefault="0007022D" w:rsidP="001B49CA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81</w:t>
            </w:r>
            <w:r w:rsidR="001F6F8E" w:rsidRPr="00950318">
              <w:rPr>
                <w:b/>
                <w:sz w:val="16"/>
                <w:szCs w:val="16"/>
              </w:rPr>
              <w:t>,</w:t>
            </w:r>
            <w:r w:rsidR="001B49CA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F6F8E" w:rsidRPr="00950318" w:rsidRDefault="001B49CA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 xml:space="preserve">dřev. </w:t>
            </w:r>
            <w:proofErr w:type="gramStart"/>
            <w:r w:rsidRPr="00950318">
              <w:rPr>
                <w:sz w:val="16"/>
                <w:szCs w:val="16"/>
              </w:rPr>
              <w:t>známka</w:t>
            </w:r>
            <w:proofErr w:type="gramEnd"/>
          </w:p>
        </w:tc>
      </w:tr>
    </w:tbl>
    <w:p w:rsidR="008B093D" w:rsidRDefault="008B093D" w:rsidP="00002EE3">
      <w:pPr>
        <w:pStyle w:val="Zkladntext2"/>
        <w:ind w:firstLine="708"/>
        <w:rPr>
          <w:rFonts w:ascii="Trebuchet MS" w:hAnsi="Trebuchet MS"/>
        </w:rPr>
      </w:pPr>
    </w:p>
    <w:p w:rsidR="000B7B65" w:rsidRDefault="001010F1" w:rsidP="008B093D">
      <w:pPr>
        <w:pStyle w:val="Zkladntext2"/>
        <w:ind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F6F8E" w:rsidRPr="001010F1">
        <w:rPr>
          <w:rFonts w:ascii="Trebuchet MS" w:hAnsi="Trebuchet MS"/>
          <w:b/>
          <w:sz w:val="20"/>
          <w:szCs w:val="20"/>
        </w:rPr>
        <w:t>Milan VESELÝ, člen výboru pro evidenci akcí</w:t>
      </w:r>
    </w:p>
    <w:p w:rsidR="001F6F8E" w:rsidRPr="00002EE3" w:rsidRDefault="001F6F8E" w:rsidP="001F6F8E">
      <w:pPr>
        <w:jc w:val="center"/>
        <w:outlineLvl w:val="0"/>
        <w:rPr>
          <w:rFonts w:ascii="Trebuchet MS" w:hAnsi="Trebuchet MS"/>
          <w:b/>
          <w:color w:val="auto"/>
          <w:sz w:val="22"/>
          <w:szCs w:val="22"/>
        </w:rPr>
      </w:pPr>
      <w:r w:rsidRPr="00002EE3">
        <w:rPr>
          <w:rFonts w:ascii="Trebuchet MS" w:hAnsi="Trebuchet MS"/>
          <w:b/>
          <w:color w:val="auto"/>
          <w:sz w:val="22"/>
          <w:szCs w:val="22"/>
        </w:rPr>
        <w:lastRenderedPageBreak/>
        <w:t>HOSPODAŘENÍ ODBORU A ČLENSK</w:t>
      </w:r>
      <w:r w:rsidR="00003345">
        <w:rPr>
          <w:rFonts w:ascii="Trebuchet MS" w:hAnsi="Trebuchet MS"/>
          <w:b/>
          <w:color w:val="auto"/>
          <w:sz w:val="22"/>
          <w:szCs w:val="22"/>
        </w:rPr>
        <w:t>Á</w:t>
      </w:r>
      <w:r w:rsidRPr="00002EE3">
        <w:rPr>
          <w:rFonts w:ascii="Trebuchet MS" w:hAnsi="Trebuchet MS"/>
          <w:b/>
          <w:color w:val="auto"/>
          <w:sz w:val="22"/>
          <w:szCs w:val="22"/>
        </w:rPr>
        <w:t xml:space="preserve"> </w:t>
      </w:r>
      <w:r w:rsidR="00003345">
        <w:rPr>
          <w:rFonts w:ascii="Trebuchet MS" w:hAnsi="Trebuchet MS"/>
          <w:b/>
          <w:color w:val="auto"/>
          <w:sz w:val="22"/>
          <w:szCs w:val="22"/>
        </w:rPr>
        <w:t>ZÁKLADNA</w:t>
      </w:r>
    </w:p>
    <w:p w:rsidR="00002EE3" w:rsidRDefault="00002EE3" w:rsidP="001F6F8E">
      <w:pPr>
        <w:jc w:val="center"/>
        <w:outlineLvl w:val="0"/>
        <w:rPr>
          <w:rFonts w:ascii="Trebuchet MS" w:hAnsi="Trebuchet MS"/>
          <w:b/>
          <w:color w:val="auto"/>
        </w:rPr>
      </w:pPr>
    </w:p>
    <w:p w:rsidR="000B7B65" w:rsidRDefault="000B7B65" w:rsidP="000B7B65">
      <w:pPr>
        <w:rPr>
          <w:sz w:val="20"/>
          <w:szCs w:val="20"/>
        </w:rPr>
      </w:pPr>
      <w:r>
        <w:rPr>
          <w:sz w:val="20"/>
          <w:szCs w:val="20"/>
        </w:rPr>
        <w:t xml:space="preserve">Hospodaření našeho odboru v roce 2014 bylo vyrovnané. Z roku 2013 </w:t>
      </w:r>
      <w:proofErr w:type="gramStart"/>
      <w:r>
        <w:rPr>
          <w:sz w:val="20"/>
          <w:szCs w:val="20"/>
        </w:rPr>
        <w:t>bylo</w:t>
      </w:r>
      <w:proofErr w:type="gramEnd"/>
      <w:r>
        <w:rPr>
          <w:sz w:val="20"/>
          <w:szCs w:val="20"/>
        </w:rPr>
        <w:t xml:space="preserve"> do pokladny </w:t>
      </w:r>
      <w:proofErr w:type="gramStart"/>
      <w:r>
        <w:rPr>
          <w:sz w:val="20"/>
          <w:szCs w:val="20"/>
        </w:rPr>
        <w:t>převeden</w:t>
      </w:r>
      <w:proofErr w:type="gramEnd"/>
      <w:r>
        <w:rPr>
          <w:sz w:val="20"/>
          <w:szCs w:val="20"/>
        </w:rPr>
        <w:t xml:space="preserve"> zbytek ve výši 9 427,-Kč a k datu 31. 12. 2014 jsou výsledná čísla hospodaření následující (bez turistického soustředění dětí):</w:t>
      </w:r>
    </w:p>
    <w:p w:rsidR="000B7B65" w:rsidRDefault="000B7B65" w:rsidP="000B7B65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ab/>
        <w:t>Příjmy, vč. zůstatku z r. 2013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54 371,00</w:t>
      </w:r>
    </w:p>
    <w:p w:rsidR="000B7B65" w:rsidRDefault="000B7B65" w:rsidP="000B7B65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ab/>
        <w:t>Vydání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48 108,00</w:t>
      </w:r>
    </w:p>
    <w:p w:rsidR="000B7B65" w:rsidRDefault="000B7B65" w:rsidP="000B7B65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ab/>
        <w:t>Rozdíl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6 263,00</w:t>
      </w:r>
    </w:p>
    <w:p w:rsidR="000B7B65" w:rsidRDefault="000B7B65" w:rsidP="000B7B65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</w:p>
    <w:p w:rsidR="000B7B65" w:rsidRDefault="000B7B65" w:rsidP="000B7B65">
      <w:pPr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Ing. Pavel DAVID, hospodář</w:t>
      </w:r>
    </w:p>
    <w:p w:rsidR="000B7B65" w:rsidRDefault="000B7B65" w:rsidP="00090A3E">
      <w:pPr>
        <w:jc w:val="both"/>
        <w:rPr>
          <w:sz w:val="22"/>
        </w:rPr>
      </w:pPr>
    </w:p>
    <w:p w:rsidR="000B7B65" w:rsidRDefault="000B7B65" w:rsidP="000B7B65">
      <w:pPr>
        <w:ind w:left="284" w:hanging="284"/>
        <w:jc w:val="center"/>
        <w:rPr>
          <w:sz w:val="20"/>
          <w:szCs w:val="20"/>
        </w:rPr>
      </w:pPr>
      <w:r>
        <w:rPr>
          <w:b/>
          <w:sz w:val="20"/>
          <w:szCs w:val="20"/>
        </w:rPr>
        <w:t>Členská základna v roce 2015</w:t>
      </w:r>
    </w:p>
    <w:p w:rsidR="000B7B65" w:rsidRDefault="000B7B65" w:rsidP="000B7B65">
      <w:pPr>
        <w:ind w:left="284" w:hanging="284"/>
        <w:rPr>
          <w:sz w:val="20"/>
          <w:szCs w:val="20"/>
        </w:rPr>
      </w:pP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Celkem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107 členů, z toho je 38 členů s kartou EUROBEDS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Muži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44 členů</w:t>
      </w:r>
      <w:r>
        <w:rPr>
          <w:sz w:val="20"/>
          <w:szCs w:val="20"/>
        </w:rPr>
        <w:tab/>
        <w:t xml:space="preserve">z toho </w:t>
      </w:r>
      <w:r>
        <w:rPr>
          <w:sz w:val="20"/>
          <w:szCs w:val="20"/>
        </w:rPr>
        <w:tab/>
        <w:t>senioři od 62 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25 členů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Ženy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63 členů</w:t>
      </w:r>
      <w:r>
        <w:rPr>
          <w:sz w:val="20"/>
          <w:szCs w:val="20"/>
        </w:rPr>
        <w:tab/>
        <w:t xml:space="preserve">           </w:t>
      </w:r>
      <w:r>
        <w:rPr>
          <w:sz w:val="20"/>
          <w:szCs w:val="20"/>
        </w:rPr>
        <w:tab/>
        <w:t>seniorky od 60 let</w:t>
      </w:r>
      <w:r>
        <w:rPr>
          <w:sz w:val="20"/>
          <w:szCs w:val="20"/>
        </w:rPr>
        <w:tab/>
        <w:t>44 členů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Junioři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12 členů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Dospělí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26 členů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Senioři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69 členů</w:t>
      </w:r>
    </w:p>
    <w:p w:rsidR="000B7B65" w:rsidRDefault="000B7B65" w:rsidP="000B7B65">
      <w:pPr>
        <w:ind w:left="284" w:hanging="284"/>
        <w:rPr>
          <w:sz w:val="20"/>
          <w:szCs w:val="20"/>
        </w:rPr>
      </w:pP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Průměrný věk celkem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58,6 let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Z toho: muži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55,3 let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            ženy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60,9 let</w:t>
      </w: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B7B65" w:rsidRDefault="000B7B65" w:rsidP="000B7B65">
      <w:pPr>
        <w:ind w:left="284" w:hanging="284"/>
        <w:rPr>
          <w:sz w:val="20"/>
          <w:szCs w:val="20"/>
        </w:rPr>
      </w:pPr>
    </w:p>
    <w:p w:rsidR="000B7B65" w:rsidRDefault="000B7B65" w:rsidP="000B7B65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Nejstarší člen: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JUDr. Hruška František</w:t>
      </w:r>
      <w:r>
        <w:rPr>
          <w:sz w:val="20"/>
          <w:szCs w:val="20"/>
        </w:rPr>
        <w:tab/>
        <w:t xml:space="preserve">  91 roků</w:t>
      </w:r>
    </w:p>
    <w:p w:rsidR="000B7B65" w:rsidRDefault="000B7B65" w:rsidP="000B7B65">
      <w:pPr>
        <w:ind w:left="284" w:hanging="284"/>
        <w:rPr>
          <w:sz w:val="20"/>
          <w:szCs w:val="20"/>
          <w:shd w:val="clear" w:color="auto" w:fill="C0C0C0"/>
        </w:rPr>
      </w:pPr>
      <w:r>
        <w:rPr>
          <w:sz w:val="20"/>
          <w:szCs w:val="20"/>
        </w:rPr>
        <w:t>Nejmladší člen: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Žydel</w:t>
      </w:r>
      <w:proofErr w:type="spellEnd"/>
      <w:r>
        <w:rPr>
          <w:sz w:val="20"/>
          <w:szCs w:val="20"/>
        </w:rPr>
        <w:t xml:space="preserve"> David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   6 let</w:t>
      </w:r>
    </w:p>
    <w:p w:rsidR="00002EE3" w:rsidRPr="00440DB4" w:rsidRDefault="00002EE3" w:rsidP="00002EE3"/>
    <w:p w:rsidR="001010F1" w:rsidRPr="001010F1" w:rsidRDefault="001010F1" w:rsidP="001010F1">
      <w:pPr>
        <w:ind w:left="284" w:hanging="284"/>
        <w:jc w:val="both"/>
        <w:rPr>
          <w:b/>
          <w:sz w:val="20"/>
          <w:szCs w:val="20"/>
        </w:rPr>
      </w:pP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1010F1">
        <w:rPr>
          <w:b/>
          <w:sz w:val="20"/>
          <w:szCs w:val="20"/>
        </w:rPr>
        <w:t>Ing. Pavel DAVID, hospodář</w:t>
      </w:r>
    </w:p>
    <w:p w:rsidR="001010F1" w:rsidRPr="009C071C" w:rsidRDefault="001010F1" w:rsidP="001010F1">
      <w:pPr>
        <w:ind w:left="284" w:hanging="284"/>
        <w:jc w:val="both"/>
        <w:rPr>
          <w:sz w:val="20"/>
          <w:szCs w:val="20"/>
        </w:rPr>
      </w:pPr>
    </w:p>
    <w:p w:rsidR="001F6F8E" w:rsidRPr="00906B04" w:rsidRDefault="001F6F8E" w:rsidP="00D83B75">
      <w:pPr>
        <w:outlineLvl w:val="0"/>
        <w:rPr>
          <w:rFonts w:ascii="Trebuchet MS" w:hAnsi="Trebuchet MS"/>
          <w:b/>
          <w:color w:val="auto"/>
          <w:sz w:val="16"/>
          <w:szCs w:val="16"/>
        </w:rPr>
      </w:pPr>
    </w:p>
    <w:p w:rsidR="001F6F8E" w:rsidRDefault="001F6F8E" w:rsidP="001F6F8E">
      <w:pPr>
        <w:jc w:val="center"/>
        <w:rPr>
          <w:rFonts w:ascii="Trebuchet MS" w:hAnsi="Trebuchet MS"/>
          <w:b/>
          <w:color w:val="auto"/>
          <w:sz w:val="22"/>
          <w:szCs w:val="22"/>
        </w:rPr>
      </w:pPr>
      <w:r w:rsidRPr="00D83B75">
        <w:rPr>
          <w:rFonts w:ascii="Trebuchet MS" w:hAnsi="Trebuchet MS"/>
          <w:b/>
          <w:color w:val="auto"/>
          <w:sz w:val="22"/>
          <w:szCs w:val="22"/>
        </w:rPr>
        <w:t>Přehled jubilantů roku 201</w:t>
      </w:r>
      <w:r w:rsidR="00090A3E">
        <w:rPr>
          <w:rFonts w:ascii="Trebuchet MS" w:hAnsi="Trebuchet MS"/>
          <w:b/>
          <w:color w:val="auto"/>
          <w:sz w:val="22"/>
          <w:szCs w:val="22"/>
        </w:rPr>
        <w:t>5</w:t>
      </w:r>
      <w:r w:rsidRPr="00D83B75">
        <w:rPr>
          <w:rFonts w:ascii="Trebuchet MS" w:hAnsi="Trebuchet MS"/>
          <w:b/>
          <w:color w:val="auto"/>
          <w:sz w:val="22"/>
          <w:szCs w:val="22"/>
        </w:rPr>
        <w:t>:</w:t>
      </w:r>
    </w:p>
    <w:p w:rsidR="001D20F2" w:rsidRDefault="001D20F2" w:rsidP="001F6F8E">
      <w:pPr>
        <w:jc w:val="center"/>
        <w:rPr>
          <w:rFonts w:ascii="Trebuchet MS" w:hAnsi="Trebuchet MS"/>
          <w:b/>
          <w:color w:val="auto"/>
          <w:sz w:val="22"/>
          <w:szCs w:val="22"/>
        </w:rPr>
      </w:pPr>
    </w:p>
    <w:tbl>
      <w:tblPr>
        <w:tblW w:w="5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60"/>
        <w:gridCol w:w="580"/>
        <w:gridCol w:w="1220"/>
        <w:gridCol w:w="500"/>
        <w:gridCol w:w="960"/>
      </w:tblGrid>
      <w:tr w:rsidR="001D20F2" w:rsidRPr="001D20F2" w:rsidTr="001D20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1.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Valová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Jana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26.1.1945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75648" behindDoc="1" locked="0" layoutInCell="1" allowOverlap="1" wp14:anchorId="00959D46" wp14:editId="06BF35A3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48895</wp:posOffset>
                  </wp:positionV>
                  <wp:extent cx="1305560" cy="1971675"/>
                  <wp:effectExtent l="0" t="0" r="0" b="0"/>
                  <wp:wrapNone/>
                  <wp:docPr id="1" name="obrázek 5" descr="květ ujednání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vět ujednání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Litviková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r w:rsidRPr="001D20F2">
              <w:rPr>
                <w:rFonts w:ascii="Trebuchet MS" w:hAnsi="Trebuchet MS" w:cs="Arial"/>
                <w:sz w:val="20"/>
                <w:szCs w:val="20"/>
              </w:rPr>
              <w:t>Agnesa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22.2.1945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3.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Vicherová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Jaroslava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2.3.1945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4.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Zemanová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9.3.1945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5.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Bejlovec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Petr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25.3.1965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50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6.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Fikáčková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Marie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5.5.1945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7.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Košnarová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Věra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9.5.1940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75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8.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Gálová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Helena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31.5.1945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9.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Krkošková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Jarmila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23.7.1955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60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10.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Kubalová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Marie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4.11.1945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11.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Vochyánová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Nataša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20.11.1960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55 let</w:t>
            </w:r>
          </w:p>
        </w:tc>
      </w:tr>
      <w:tr w:rsidR="001D20F2" w:rsidRPr="001D20F2" w:rsidTr="001D20F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12.</w:t>
            </w:r>
            <w:r w:rsidRPr="001D20F2">
              <w:rPr>
                <w:rFonts w:ascii="Trebuchet MS" w:hAnsi="Trebuchet MS" w:cs="Arial"/>
                <w:sz w:val="20"/>
                <w:szCs w:val="20"/>
              </w:rPr>
              <w:t>Hrušková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  <w:r w:rsidRPr="001D20F2">
              <w:rPr>
                <w:rFonts w:ascii="Trebuchet MS" w:hAnsi="Trebuchet MS" w:cs="Arial"/>
                <w:sz w:val="20"/>
                <w:szCs w:val="20"/>
              </w:rPr>
              <w:t>Anna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jc w:val="right"/>
              <w:rPr>
                <w:rFonts w:ascii="Trebuchet MS" w:hAnsi="Trebuchet MS" w:cs="Arial"/>
                <w:sz w:val="20"/>
                <w:szCs w:val="20"/>
              </w:rPr>
            </w:pPr>
            <w:proofErr w:type="gramStart"/>
            <w:r w:rsidRPr="001D20F2">
              <w:rPr>
                <w:rFonts w:ascii="Trebuchet MS" w:hAnsi="Trebuchet MS" w:cs="Arial"/>
                <w:sz w:val="20"/>
                <w:szCs w:val="20"/>
              </w:rPr>
              <w:t>7.12.1935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D20F2" w:rsidRPr="001D20F2" w:rsidRDefault="001D20F2">
            <w:pPr>
              <w:rPr>
                <w:rFonts w:ascii="Trebuchet MS" w:hAnsi="Trebuchet MS"/>
                <w:sz w:val="20"/>
                <w:szCs w:val="20"/>
              </w:rPr>
            </w:pPr>
            <w:r w:rsidRPr="001D20F2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</w:tbl>
    <w:p w:rsidR="001F6F8E" w:rsidRPr="001D20F2" w:rsidRDefault="00803830" w:rsidP="001D20F2">
      <w:pPr>
        <w:rPr>
          <w:rFonts w:ascii="Trebuchet MS" w:hAnsi="Trebuchet MS"/>
          <w:b/>
          <w:color w:val="auto"/>
          <w:sz w:val="22"/>
          <w:szCs w:val="22"/>
        </w:rPr>
      </w:pPr>
      <w:r>
        <w:rPr>
          <w:rFonts w:ascii="Trebuchet MS" w:hAnsi="Trebuchet MS"/>
          <w:color w:val="auto"/>
          <w:sz w:val="20"/>
          <w:szCs w:val="20"/>
        </w:rPr>
        <w:br w:type="textWrapping" w:clear="all"/>
      </w: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  <w:r w:rsidRPr="00D83B75">
        <w:rPr>
          <w:rFonts w:ascii="Trebuchet MS" w:hAnsi="Trebuchet MS"/>
          <w:sz w:val="20"/>
          <w:szCs w:val="20"/>
        </w:rPr>
        <w:t xml:space="preserve">Přejeme všem našim </w:t>
      </w:r>
      <w:proofErr w:type="spellStart"/>
      <w:proofErr w:type="gramStart"/>
      <w:r w:rsidRPr="00D83B75">
        <w:rPr>
          <w:rFonts w:ascii="Trebuchet MS" w:hAnsi="Trebuchet MS"/>
          <w:sz w:val="20"/>
          <w:szCs w:val="20"/>
        </w:rPr>
        <w:t>členům,kteří</w:t>
      </w:r>
      <w:proofErr w:type="spellEnd"/>
      <w:proofErr w:type="gramEnd"/>
      <w:r w:rsidRPr="00D83B75">
        <w:rPr>
          <w:rFonts w:ascii="Trebuchet MS" w:hAnsi="Trebuchet MS"/>
          <w:sz w:val="20"/>
          <w:szCs w:val="20"/>
        </w:rPr>
        <w:t xml:space="preserve"> se dožívají krásných půlkulatých a kulatých narozenin hodně zdraví, štěstí a pohody.</w:t>
      </w:r>
      <w:r w:rsidR="00677CEF">
        <w:rPr>
          <w:rFonts w:ascii="Trebuchet MS" w:hAnsi="Trebuchet MS"/>
          <w:sz w:val="20"/>
          <w:szCs w:val="20"/>
        </w:rPr>
        <w:t xml:space="preserve"> </w:t>
      </w:r>
      <w:r w:rsidRPr="00D83B75">
        <w:rPr>
          <w:rFonts w:ascii="Trebuchet MS" w:hAnsi="Trebuchet MS"/>
          <w:sz w:val="20"/>
          <w:szCs w:val="20"/>
        </w:rPr>
        <w:t>A hodně pěkných dnů při turistických vycházkách v naši krásné vlasti.</w:t>
      </w: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</w:p>
    <w:p w:rsidR="007C0A81" w:rsidRPr="007F4804" w:rsidRDefault="001010F1" w:rsidP="007F4804">
      <w:pPr>
        <w:ind w:left="2124"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Za výbor </w:t>
      </w:r>
      <w:r w:rsidR="00CF3B20">
        <w:rPr>
          <w:rFonts w:ascii="Trebuchet MS" w:hAnsi="Trebuchet MS"/>
          <w:b/>
          <w:sz w:val="20"/>
          <w:szCs w:val="20"/>
        </w:rPr>
        <w:t xml:space="preserve">odboru </w:t>
      </w:r>
      <w:r>
        <w:rPr>
          <w:rFonts w:ascii="Trebuchet MS" w:hAnsi="Trebuchet MS"/>
          <w:b/>
          <w:sz w:val="20"/>
          <w:szCs w:val="20"/>
        </w:rPr>
        <w:t>K</w:t>
      </w:r>
      <w:r w:rsidR="00CF3B20">
        <w:rPr>
          <w:rFonts w:ascii="Trebuchet MS" w:hAnsi="Trebuchet MS"/>
          <w:b/>
          <w:sz w:val="20"/>
          <w:szCs w:val="20"/>
        </w:rPr>
        <w:t>Č</w:t>
      </w:r>
      <w:r>
        <w:rPr>
          <w:rFonts w:ascii="Trebuchet MS" w:hAnsi="Trebuchet MS"/>
          <w:b/>
          <w:sz w:val="20"/>
          <w:szCs w:val="20"/>
        </w:rPr>
        <w:t xml:space="preserve">T </w:t>
      </w:r>
      <w:r w:rsidR="00CF3B20">
        <w:rPr>
          <w:rFonts w:ascii="Trebuchet MS" w:hAnsi="Trebuchet MS"/>
          <w:b/>
          <w:sz w:val="20"/>
          <w:szCs w:val="20"/>
        </w:rPr>
        <w:t xml:space="preserve">Nová Huť Ostrava Bc. Rostislav </w:t>
      </w:r>
      <w:r w:rsidR="000B5F8A">
        <w:rPr>
          <w:rFonts w:ascii="Trebuchet MS" w:hAnsi="Trebuchet MS"/>
          <w:b/>
          <w:sz w:val="20"/>
          <w:szCs w:val="20"/>
        </w:rPr>
        <w:t>Ž</w:t>
      </w:r>
      <w:r w:rsidR="00CF3B20">
        <w:rPr>
          <w:rFonts w:ascii="Trebuchet MS" w:hAnsi="Trebuchet MS"/>
          <w:b/>
          <w:sz w:val="20"/>
          <w:szCs w:val="20"/>
        </w:rPr>
        <w:t>YDEL</w:t>
      </w:r>
    </w:p>
    <w:p w:rsidR="0050490F" w:rsidRDefault="0050490F" w:rsidP="0050490F">
      <w:pPr>
        <w:jc w:val="center"/>
      </w:pPr>
    </w:p>
    <w:p w:rsidR="008B093D" w:rsidRDefault="008B093D" w:rsidP="0050490F">
      <w:pPr>
        <w:jc w:val="center"/>
      </w:pPr>
    </w:p>
    <w:p w:rsidR="008B093D" w:rsidRPr="00B66ABC" w:rsidRDefault="00B66ABC" w:rsidP="00B66ABC">
      <w:pPr>
        <w:jc w:val="center"/>
        <w:rPr>
          <w:b/>
          <w:sz w:val="48"/>
          <w:szCs w:val="48"/>
        </w:rPr>
      </w:pPr>
      <w:hyperlink r:id="rId12" w:history="1">
        <w:r w:rsidRPr="00B66ABC">
          <w:rPr>
            <w:rStyle w:val="Hypertextovodkaz"/>
            <w:b/>
            <w:sz w:val="48"/>
            <w:szCs w:val="48"/>
          </w:rPr>
          <w:t>www.kctnov</w:t>
        </w:r>
        <w:r w:rsidRPr="00B66ABC">
          <w:rPr>
            <w:rStyle w:val="Hypertextovodkaz"/>
            <w:b/>
            <w:sz w:val="48"/>
            <w:szCs w:val="48"/>
          </w:rPr>
          <w:t>a</w:t>
        </w:r>
        <w:r w:rsidRPr="00B66ABC">
          <w:rPr>
            <w:rStyle w:val="Hypertextovodkaz"/>
            <w:b/>
            <w:sz w:val="48"/>
            <w:szCs w:val="48"/>
          </w:rPr>
          <w:t>hut.cz</w:t>
        </w:r>
      </w:hyperlink>
    </w:p>
    <w:p w:rsidR="008B093D" w:rsidRDefault="008B093D" w:rsidP="0050490F">
      <w:pPr>
        <w:jc w:val="center"/>
      </w:pPr>
    </w:p>
    <w:p w:rsidR="00FB451B" w:rsidRDefault="00FB451B" w:rsidP="00FB451B">
      <w:pPr>
        <w:rPr>
          <w:b/>
          <w:sz w:val="24"/>
          <w:szCs w:val="24"/>
        </w:rPr>
      </w:pPr>
      <w:r w:rsidRPr="008F7F8C">
        <w:rPr>
          <w:b/>
          <w:sz w:val="24"/>
          <w:szCs w:val="24"/>
        </w:rPr>
        <w:lastRenderedPageBreak/>
        <w:t>Členské příspěvky na rok 2016:</w:t>
      </w:r>
    </w:p>
    <w:p w:rsidR="00FB451B" w:rsidRDefault="00FB451B" w:rsidP="00FB451B">
      <w:pPr>
        <w:rPr>
          <w:b/>
          <w:sz w:val="24"/>
          <w:szCs w:val="24"/>
        </w:rPr>
      </w:pPr>
    </w:p>
    <w:p w:rsidR="00FB451B" w:rsidRDefault="00FB451B" w:rsidP="00FB451B">
      <w:pPr>
        <w:jc w:val="center"/>
      </w:pPr>
      <w:r>
        <w:rPr>
          <w:noProof/>
        </w:rPr>
        <w:drawing>
          <wp:inline distT="0" distB="0" distL="0" distR="0" wp14:anchorId="0D678644" wp14:editId="57969B2B">
            <wp:extent cx="5760720" cy="770446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r>
        <w:rPr>
          <w:noProof/>
        </w:rPr>
        <w:lastRenderedPageBreak/>
        <w:drawing>
          <wp:inline distT="0" distB="0" distL="0" distR="0" wp14:anchorId="5BECC16C" wp14:editId="24C52BB2">
            <wp:extent cx="5760720" cy="343736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1B" w:rsidRDefault="00FB451B" w:rsidP="00FB451B"/>
    <w:p w:rsidR="00FB451B" w:rsidRDefault="00FB451B" w:rsidP="00FB451B"/>
    <w:p w:rsidR="00FB451B" w:rsidRDefault="00FB451B" w:rsidP="00FB451B"/>
    <w:p w:rsidR="00FB451B" w:rsidRDefault="00FB451B" w:rsidP="00FB451B"/>
    <w:p w:rsidR="00FB451B" w:rsidRDefault="00FB451B" w:rsidP="00FB451B">
      <w:r>
        <w:rPr>
          <w:noProof/>
        </w:rPr>
        <w:drawing>
          <wp:inline distT="0" distB="0" distL="0" distR="0" wp14:anchorId="3B2A1D43" wp14:editId="59B165C2">
            <wp:extent cx="5629275" cy="4210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FB451B">
      <w:pPr>
        <w:jc w:val="center"/>
      </w:pPr>
    </w:p>
    <w:p w:rsidR="00FB451B" w:rsidRDefault="00FB451B" w:rsidP="00821D72">
      <w:bookmarkStart w:id="0" w:name="_GoBack"/>
      <w:bookmarkEnd w:id="0"/>
    </w:p>
    <w:p w:rsidR="000B5F8A" w:rsidRPr="000B5F8A" w:rsidRDefault="000B5F8A" w:rsidP="000B5F8A">
      <w:pPr>
        <w:spacing w:line="300" w:lineRule="auto"/>
        <w:textAlignment w:val="top"/>
        <w:outlineLvl w:val="1"/>
        <w:rPr>
          <w:rFonts w:ascii="Verdana" w:hAnsi="Verdana"/>
          <w:b/>
          <w:bCs/>
          <w:color w:val="7D7936"/>
          <w:kern w:val="36"/>
          <w:sz w:val="22"/>
          <w:szCs w:val="22"/>
        </w:rPr>
      </w:pPr>
      <w:r w:rsidRPr="000B5F8A">
        <w:rPr>
          <w:rFonts w:ascii="Verdana" w:hAnsi="Verdana"/>
          <w:b/>
          <w:bCs/>
          <w:color w:val="7D7936"/>
          <w:kern w:val="36"/>
          <w:sz w:val="22"/>
          <w:szCs w:val="22"/>
        </w:rPr>
        <w:lastRenderedPageBreak/>
        <w:t>Slevy na vlaky ČD v roce 2015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I v letošním roce bude pokračovat akce z loňského roku – sleva na nákup slevových aplikací pro</w:t>
      </w:r>
      <w:r w:rsidRPr="000B5F8A">
        <w:rPr>
          <w:rFonts w:ascii="Verdana" w:hAnsi="Verdana"/>
          <w:b/>
          <w:bCs/>
        </w:rPr>
        <w:t xml:space="preserve"> In Karty</w:t>
      </w:r>
      <w:r w:rsidRPr="000B5F8A">
        <w:rPr>
          <w:rFonts w:ascii="Verdana" w:hAnsi="Verdana"/>
        </w:rPr>
        <w:t xml:space="preserve"> Českých drah.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České dráhy poskytují slevu na jednoroční aplikace IN25, IN50 a IN SENIOR.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Sleva bude poskytována na pokladnách ČD.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  <w:b/>
          <w:sz w:val="22"/>
          <w:szCs w:val="22"/>
        </w:rPr>
      </w:pPr>
      <w:r w:rsidRPr="009630E0">
        <w:rPr>
          <w:rFonts w:ascii="Verdana" w:hAnsi="Verdana"/>
          <w:b/>
          <w:iCs/>
          <w:sz w:val="22"/>
          <w:szCs w:val="22"/>
        </w:rPr>
        <w:t>Nabídka produktů ČD za zvýhodněné ceny členům Klubu českých turistů pro rok 2015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  <w:b/>
          <w:bCs/>
          <w:iCs/>
        </w:rPr>
        <w:t>In-karta IN 25 s platností 1 rok</w:t>
      </w:r>
      <w:r w:rsidRPr="000B5F8A">
        <w:rPr>
          <w:rFonts w:ascii="Verdana" w:hAnsi="Verdana"/>
          <w:iCs/>
        </w:rPr>
        <w:br/>
        <w:t>Hlavní výhody:</w:t>
      </w:r>
      <w:r w:rsidRPr="000B5F8A">
        <w:rPr>
          <w:rFonts w:ascii="Verdana" w:hAnsi="Verdana"/>
          <w:iCs/>
        </w:rPr>
        <w:br/>
        <w:t>• 25 % sleva na jednosměrné a zpáteční jízdenky ve vlacích ČD v rámci ČR.</w:t>
      </w:r>
      <w:r w:rsidRPr="000B5F8A">
        <w:rPr>
          <w:rFonts w:ascii="Verdana" w:hAnsi="Verdana"/>
          <w:iCs/>
        </w:rPr>
        <w:br/>
        <w:t>• 25 % sleva na traťové jízdenky</w:t>
      </w:r>
      <w:r w:rsidRPr="000B5F8A">
        <w:rPr>
          <w:rFonts w:ascii="Verdana" w:hAnsi="Verdana"/>
          <w:iCs/>
        </w:rPr>
        <w:br/>
        <w:t>• 25 % sleva na většinu mezinárodních jízdenek</w:t>
      </w:r>
      <w:r w:rsidRPr="000B5F8A">
        <w:rPr>
          <w:rFonts w:ascii="Verdana" w:hAnsi="Verdana"/>
          <w:iCs/>
        </w:rPr>
        <w:br/>
        <w:t>Běžná cena: 450 Kč</w:t>
      </w:r>
      <w:r w:rsidRPr="000B5F8A">
        <w:rPr>
          <w:rFonts w:ascii="Verdana" w:hAnsi="Verdana"/>
          <w:iCs/>
        </w:rPr>
        <w:br/>
        <w:t>Cena pro členy KČT: 350 Kč</w:t>
      </w:r>
    </w:p>
    <w:p w:rsidR="000B5F8A" w:rsidRPr="000B5F8A" w:rsidRDefault="001F55B0" w:rsidP="000B5F8A">
      <w:pPr>
        <w:spacing w:before="90" w:after="90" w:line="300" w:lineRule="auto"/>
        <w:textAlignment w:val="top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DBBCE1" wp14:editId="21E9E6CC">
            <wp:simplePos x="0" y="0"/>
            <wp:positionH relativeFrom="column">
              <wp:posOffset>4196080</wp:posOffset>
            </wp:positionH>
            <wp:positionV relativeFrom="paragraph">
              <wp:posOffset>791845</wp:posOffset>
            </wp:positionV>
            <wp:extent cx="1972945" cy="1381125"/>
            <wp:effectExtent l="0" t="0" r="0" b="0"/>
            <wp:wrapSquare wrapText="bothSides"/>
            <wp:docPr id="3" name="Obrázek 1" descr="Obrázek Doku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rázek Dokument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8A" w:rsidRPr="000B5F8A">
        <w:rPr>
          <w:rFonts w:ascii="Verdana" w:hAnsi="Verdana"/>
          <w:b/>
          <w:bCs/>
          <w:iCs/>
        </w:rPr>
        <w:t>In-karta IN 50% a IN50% D s platností 1 rok</w:t>
      </w:r>
      <w:r w:rsidR="000B5F8A" w:rsidRPr="000B5F8A">
        <w:rPr>
          <w:rFonts w:ascii="Verdana" w:hAnsi="Verdana"/>
          <w:iCs/>
        </w:rPr>
        <w:br/>
        <w:t>Hlavní výhody:</w:t>
      </w:r>
      <w:r w:rsidR="000B5F8A" w:rsidRPr="000B5F8A">
        <w:rPr>
          <w:rFonts w:ascii="Verdana" w:hAnsi="Verdana"/>
          <w:iCs/>
        </w:rPr>
        <w:br/>
        <w:t>• 50 % sleva na jednosměrné a zpáteční jízdenky ve vlacích ČD v rámci ČR.</w:t>
      </w:r>
      <w:r w:rsidR="000B5F8A" w:rsidRPr="000B5F8A">
        <w:rPr>
          <w:rFonts w:ascii="Verdana" w:hAnsi="Verdana"/>
          <w:iCs/>
        </w:rPr>
        <w:br/>
        <w:t>• 50 % sleva na traťové jízdenky</w:t>
      </w:r>
      <w:r w:rsidR="000B5F8A" w:rsidRPr="000B5F8A">
        <w:rPr>
          <w:rFonts w:ascii="Verdana" w:hAnsi="Verdana"/>
          <w:iCs/>
        </w:rPr>
        <w:br/>
        <w:t>• 25 % sleva na většinu mezinárodních jízdenek</w:t>
      </w:r>
      <w:r w:rsidR="000B5F8A" w:rsidRPr="000B5F8A">
        <w:rPr>
          <w:rFonts w:ascii="Verdana" w:hAnsi="Verdana"/>
          <w:iCs/>
        </w:rPr>
        <w:br/>
        <w:t>Běžná cena IN 50%: 2 990 Kč</w:t>
      </w:r>
      <w:r w:rsidR="000B5F8A" w:rsidRPr="000B5F8A">
        <w:rPr>
          <w:rFonts w:ascii="Verdana" w:hAnsi="Verdana"/>
          <w:iCs/>
        </w:rPr>
        <w:br/>
        <w:t>Cena pro členy KČT: 2 699 Kč</w:t>
      </w:r>
      <w:r w:rsidR="000B5F8A" w:rsidRPr="000B5F8A">
        <w:rPr>
          <w:rFonts w:ascii="Verdana" w:hAnsi="Verdana"/>
          <w:iCs/>
        </w:rPr>
        <w:br/>
        <w:t>Běžná cena IN50% D: 490 Kč</w:t>
      </w:r>
      <w:r w:rsidR="000B5F8A" w:rsidRPr="000B5F8A">
        <w:rPr>
          <w:rFonts w:ascii="Verdana" w:hAnsi="Verdana"/>
          <w:iCs/>
        </w:rPr>
        <w:br/>
        <w:t xml:space="preserve">Cena pro členy </w:t>
      </w:r>
      <w:proofErr w:type="gramStart"/>
      <w:r w:rsidR="000B5F8A" w:rsidRPr="000B5F8A">
        <w:rPr>
          <w:rFonts w:ascii="Verdana" w:hAnsi="Verdana"/>
          <w:iCs/>
        </w:rPr>
        <w:t>KČT(důchodce</w:t>
      </w:r>
      <w:proofErr w:type="gramEnd"/>
      <w:r w:rsidR="000B5F8A" w:rsidRPr="000B5F8A">
        <w:rPr>
          <w:rFonts w:ascii="Verdana" w:hAnsi="Verdana"/>
          <w:iCs/>
        </w:rPr>
        <w:t>): 390 Kč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  <w:b/>
          <w:bCs/>
          <w:iCs/>
        </w:rPr>
        <w:t>In-karta IN Senior (pro cestující 70 +) s platností 1 rok</w:t>
      </w:r>
      <w:r w:rsidRPr="000B5F8A">
        <w:rPr>
          <w:rFonts w:ascii="Verdana" w:hAnsi="Verdana"/>
          <w:iCs/>
        </w:rPr>
        <w:br/>
        <w:t>Hlavní výhody:</w:t>
      </w:r>
      <w:r w:rsidRPr="000B5F8A">
        <w:rPr>
          <w:rFonts w:ascii="Verdana" w:hAnsi="Verdana"/>
          <w:iCs/>
        </w:rPr>
        <w:br/>
        <w:t>• bezplatné cestování osobními a spěšnými vlaky</w:t>
      </w:r>
      <w:r w:rsidRPr="000B5F8A">
        <w:rPr>
          <w:rFonts w:ascii="Verdana" w:hAnsi="Verdana"/>
          <w:iCs/>
        </w:rPr>
        <w:br/>
        <w:t>• sleva 50 % na jízdenky v ostatních vlacích</w:t>
      </w:r>
      <w:r w:rsidRPr="000B5F8A">
        <w:rPr>
          <w:rFonts w:ascii="Verdana" w:hAnsi="Verdana"/>
          <w:iCs/>
        </w:rPr>
        <w:br/>
        <w:t>Běžná cena: 1 490 Kč</w:t>
      </w:r>
      <w:r w:rsidRPr="000B5F8A">
        <w:rPr>
          <w:rFonts w:ascii="Verdana" w:hAnsi="Verdana"/>
          <w:iCs/>
        </w:rPr>
        <w:br/>
        <w:t>Cena pro členy KČT: 1 190 Kč</w:t>
      </w:r>
    </w:p>
    <w:p w:rsidR="000B5F8A" w:rsidRPr="000B5F8A" w:rsidRDefault="000B5F8A" w:rsidP="000B5F8A">
      <w:pPr>
        <w:spacing w:before="270" w:after="90" w:line="300" w:lineRule="auto"/>
        <w:textAlignment w:val="top"/>
        <w:outlineLvl w:val="3"/>
        <w:rPr>
          <w:rFonts w:ascii="Verdana" w:hAnsi="Verdana"/>
          <w:b/>
          <w:bCs/>
          <w:color w:val="8599A3"/>
          <w:sz w:val="20"/>
          <w:szCs w:val="20"/>
        </w:rPr>
      </w:pPr>
      <w:r w:rsidRPr="000B5F8A">
        <w:rPr>
          <w:rFonts w:ascii="Verdana" w:hAnsi="Verdana"/>
          <w:b/>
          <w:bCs/>
          <w:color w:val="8599A3"/>
          <w:sz w:val="20"/>
          <w:szCs w:val="20"/>
        </w:rPr>
        <w:t>Kilometrická banka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 xml:space="preserve">Další možnost, jak ušetřit cestováním s Českými drahami, je využívat </w:t>
      </w:r>
      <w:r w:rsidRPr="000B5F8A">
        <w:rPr>
          <w:rFonts w:ascii="Verdana" w:hAnsi="Verdana"/>
          <w:b/>
          <w:bCs/>
        </w:rPr>
        <w:t>Kilometrickou banku</w:t>
      </w:r>
      <w:r w:rsidRPr="000B5F8A">
        <w:rPr>
          <w:rFonts w:ascii="Verdana" w:hAnsi="Verdana"/>
        </w:rPr>
        <w:t>.</w:t>
      </w:r>
      <w:r w:rsidRPr="000B5F8A">
        <w:rPr>
          <w:rFonts w:ascii="Verdana" w:hAnsi="Verdana"/>
        </w:rPr>
        <w:br/>
        <w:t>Klub českých turistů přispívá svým členům na nákup Kilometrické banky používané k cestám na turistické akce 200 Kč. Tuto slevu může každý člen vyčerpat maximálně 2x ročně.</w:t>
      </w:r>
    </w:p>
    <w:p w:rsidR="000B5F8A" w:rsidRPr="000B5F8A" w:rsidRDefault="000B5F8A" w:rsidP="000B5F8A">
      <w:pPr>
        <w:spacing w:before="270" w:after="90" w:line="300" w:lineRule="auto"/>
        <w:textAlignment w:val="top"/>
        <w:outlineLvl w:val="3"/>
        <w:rPr>
          <w:rFonts w:ascii="Verdana" w:hAnsi="Verdana"/>
          <w:b/>
          <w:bCs/>
          <w:color w:val="8599A3"/>
          <w:sz w:val="20"/>
          <w:szCs w:val="20"/>
        </w:rPr>
      </w:pPr>
      <w:r w:rsidRPr="000B5F8A">
        <w:rPr>
          <w:rFonts w:ascii="Verdana" w:hAnsi="Verdana"/>
          <w:b/>
          <w:bCs/>
          <w:color w:val="8599A3"/>
          <w:sz w:val="20"/>
          <w:szCs w:val="20"/>
        </w:rPr>
        <w:t>K získání IN Karty je třeba</w:t>
      </w:r>
    </w:p>
    <w:p w:rsidR="000B5F8A" w:rsidRPr="000B5F8A" w:rsidRDefault="000B5F8A" w:rsidP="000B5F8A">
      <w:pPr>
        <w:numPr>
          <w:ilvl w:val="0"/>
          <w:numId w:val="14"/>
        </w:numPr>
        <w:spacing w:line="300" w:lineRule="auto"/>
        <w:ind w:left="105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 xml:space="preserve">Vyplnit žádost o vydání In Karty (k dostání na pokladnách ČD nebo ke stažení na </w:t>
      </w:r>
      <w:hyperlink r:id="rId17" w:tgtFrame="_blank" w:history="1">
        <w:r w:rsidRPr="000B5F8A">
          <w:rPr>
            <w:rFonts w:ascii="Verdana" w:hAnsi="Verdana"/>
            <w:u w:val="single"/>
          </w:rPr>
          <w:t>www.cd.cz</w:t>
        </w:r>
      </w:hyperlink>
      <w:r w:rsidRPr="000B5F8A">
        <w:rPr>
          <w:rFonts w:ascii="Verdana" w:hAnsi="Verdana"/>
        </w:rPr>
        <w:t xml:space="preserve"> )</w:t>
      </w:r>
    </w:p>
    <w:p w:rsidR="000B5F8A" w:rsidRPr="000B5F8A" w:rsidRDefault="000B5F8A" w:rsidP="000B5F8A">
      <w:pPr>
        <w:numPr>
          <w:ilvl w:val="0"/>
          <w:numId w:val="14"/>
        </w:numPr>
        <w:spacing w:before="75" w:after="75" w:line="300" w:lineRule="auto"/>
        <w:ind w:left="105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 xml:space="preserve">Vyplněnou žádost spolu s fotografií průkazového formátu a </w:t>
      </w:r>
      <w:proofErr w:type="gramStart"/>
      <w:r w:rsidRPr="000B5F8A">
        <w:rPr>
          <w:rFonts w:ascii="Verdana" w:hAnsi="Verdana"/>
        </w:rPr>
        <w:t>současném</w:t>
      </w:r>
      <w:proofErr w:type="gramEnd"/>
      <w:r w:rsidRPr="000B5F8A">
        <w:rPr>
          <w:rFonts w:ascii="Verdana" w:hAnsi="Verdana"/>
        </w:rPr>
        <w:t xml:space="preserve"> předložení členského průkazu odevzdat v některé z pokladen ČD.</w:t>
      </w:r>
    </w:p>
    <w:p w:rsidR="000B5F8A" w:rsidRPr="000B5F8A" w:rsidRDefault="000B5F8A" w:rsidP="000B5F8A">
      <w:pPr>
        <w:numPr>
          <w:ilvl w:val="0"/>
          <w:numId w:val="14"/>
        </w:numPr>
        <w:spacing w:before="75" w:after="75" w:line="300" w:lineRule="auto"/>
        <w:ind w:left="105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Při dokoupení aplikace stačí předložit na pokladně ČD členský průkaz KČT.</w:t>
      </w:r>
    </w:p>
    <w:p w:rsidR="000B5F8A" w:rsidRPr="000B5F8A" w:rsidRDefault="000B5F8A" w:rsidP="000B5F8A">
      <w:pPr>
        <w:numPr>
          <w:ilvl w:val="0"/>
          <w:numId w:val="14"/>
        </w:numPr>
        <w:spacing w:before="75" w:after="75" w:line="300" w:lineRule="auto"/>
        <w:ind w:left="105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Pořízení nové karty nebo dokoupení aplikace je možné pouze na pokladně ČD (nikoliv na internetovém e-</w:t>
      </w:r>
      <w:proofErr w:type="spellStart"/>
      <w:r w:rsidRPr="000B5F8A">
        <w:rPr>
          <w:rFonts w:ascii="Verdana" w:hAnsi="Verdana"/>
        </w:rPr>
        <w:t>shopu</w:t>
      </w:r>
      <w:proofErr w:type="spellEnd"/>
      <w:r w:rsidRPr="000B5F8A">
        <w:rPr>
          <w:rFonts w:ascii="Verdana" w:hAnsi="Verdana"/>
        </w:rPr>
        <w:t xml:space="preserve"> ČD).</w:t>
      </w:r>
    </w:p>
    <w:p w:rsidR="000B5F8A" w:rsidRPr="000B5F8A" w:rsidRDefault="000B5F8A" w:rsidP="000B5F8A">
      <w:pPr>
        <w:numPr>
          <w:ilvl w:val="0"/>
          <w:numId w:val="14"/>
        </w:numPr>
        <w:spacing w:line="300" w:lineRule="auto"/>
        <w:ind w:left="105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 xml:space="preserve">Podrobnosti o In Kartách naleznete na </w:t>
      </w:r>
      <w:hyperlink r:id="rId18" w:tgtFrame="_blank" w:history="1">
        <w:r w:rsidRPr="000B5F8A">
          <w:rPr>
            <w:rFonts w:ascii="Verdana" w:hAnsi="Verdana"/>
            <w:u w:val="single"/>
          </w:rPr>
          <w:t>internetových stránkách ČD</w:t>
        </w:r>
      </w:hyperlink>
      <w:r w:rsidRPr="000B5F8A">
        <w:rPr>
          <w:rFonts w:ascii="Verdana" w:hAnsi="Verdana"/>
        </w:rPr>
        <w:t>.</w:t>
      </w:r>
    </w:p>
    <w:p w:rsidR="000B5F8A" w:rsidRPr="000B5F8A" w:rsidRDefault="000B5F8A" w:rsidP="000B5F8A">
      <w:pPr>
        <w:spacing w:before="270" w:after="90" w:line="300" w:lineRule="auto"/>
        <w:textAlignment w:val="top"/>
        <w:outlineLvl w:val="3"/>
        <w:rPr>
          <w:rFonts w:ascii="Verdana" w:hAnsi="Verdana"/>
          <w:b/>
          <w:bCs/>
          <w:color w:val="8599A3"/>
          <w:sz w:val="20"/>
          <w:szCs w:val="20"/>
        </w:rPr>
      </w:pPr>
      <w:r w:rsidRPr="000B5F8A">
        <w:rPr>
          <w:rFonts w:ascii="Verdana" w:hAnsi="Verdana"/>
          <w:b/>
          <w:bCs/>
          <w:color w:val="8599A3"/>
          <w:sz w:val="20"/>
          <w:szCs w:val="20"/>
        </w:rPr>
        <w:t>Doba platnosti této nabídky</w:t>
      </w:r>
    </w:p>
    <w:p w:rsidR="000B5F8A" w:rsidRPr="000B5F8A" w:rsidRDefault="000B5F8A" w:rsidP="000B5F8A">
      <w:pPr>
        <w:spacing w:before="90" w:after="90" w:line="300" w:lineRule="auto"/>
        <w:textAlignment w:val="top"/>
        <w:rPr>
          <w:rFonts w:ascii="Verdana" w:hAnsi="Verdana"/>
        </w:rPr>
      </w:pPr>
      <w:r w:rsidRPr="000B5F8A">
        <w:rPr>
          <w:rFonts w:ascii="Verdana" w:hAnsi="Verdana"/>
        </w:rPr>
        <w:t>1. ledna až 31. prosince 2015.</w:t>
      </w:r>
    </w:p>
    <w:p w:rsidR="0050490F" w:rsidRPr="00991440" w:rsidRDefault="006F5728" w:rsidP="00991440">
      <w:pPr>
        <w:rPr>
          <w:b/>
          <w:sz w:val="24"/>
          <w:szCs w:val="24"/>
        </w:rPr>
      </w:pPr>
      <w:r w:rsidRPr="006F5728">
        <w:rPr>
          <w:b/>
          <w:sz w:val="24"/>
          <w:szCs w:val="24"/>
        </w:rPr>
        <w:lastRenderedPageBreak/>
        <w:t>Výzva na vzkříšení chaty Prašivá</w:t>
      </w:r>
      <w:r>
        <w:rPr>
          <w:b/>
          <w:sz w:val="24"/>
          <w:szCs w:val="24"/>
        </w:rPr>
        <w:t>:</w:t>
      </w:r>
    </w:p>
    <w:p w:rsidR="0050490F" w:rsidRDefault="00EE5C00" w:rsidP="0050490F">
      <w:pPr>
        <w:jc w:val="center"/>
      </w:pPr>
      <w:r>
        <w:rPr>
          <w:noProof/>
        </w:rPr>
        <w:drawing>
          <wp:inline distT="0" distB="0" distL="0" distR="0">
            <wp:extent cx="5760720" cy="77976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0F" w:rsidRDefault="0050490F" w:rsidP="0050490F">
      <w:pPr>
        <w:jc w:val="center"/>
      </w:pPr>
    </w:p>
    <w:p w:rsidR="00991440" w:rsidRDefault="00991440" w:rsidP="0050490F">
      <w:pPr>
        <w:jc w:val="center"/>
      </w:pPr>
    </w:p>
    <w:p w:rsidR="00991440" w:rsidRDefault="00991440" w:rsidP="0050490F">
      <w:pPr>
        <w:jc w:val="center"/>
      </w:pPr>
    </w:p>
    <w:p w:rsidR="00991440" w:rsidRDefault="00991440" w:rsidP="0050490F">
      <w:pPr>
        <w:jc w:val="center"/>
      </w:pPr>
    </w:p>
    <w:p w:rsidR="00991440" w:rsidRDefault="00991440" w:rsidP="0050490F">
      <w:pPr>
        <w:jc w:val="center"/>
      </w:pPr>
    </w:p>
    <w:p w:rsidR="00991440" w:rsidRDefault="00991440" w:rsidP="0050490F">
      <w:pPr>
        <w:jc w:val="center"/>
      </w:pPr>
    </w:p>
    <w:p w:rsidR="00991440" w:rsidRDefault="00991440" w:rsidP="0050490F">
      <w:pPr>
        <w:jc w:val="center"/>
      </w:pPr>
    </w:p>
    <w:p w:rsidR="001F27B1" w:rsidRDefault="001F27B1" w:rsidP="0050490F">
      <w:pPr>
        <w:jc w:val="center"/>
      </w:pPr>
    </w:p>
    <w:p w:rsidR="00991440" w:rsidRDefault="001F27B1" w:rsidP="0050490F">
      <w:pPr>
        <w:jc w:val="center"/>
      </w:pPr>
      <w:r>
        <w:rPr>
          <w:noProof/>
        </w:rPr>
        <w:drawing>
          <wp:inline distT="0" distB="0" distL="0" distR="0" wp14:anchorId="19807701" wp14:editId="70621B21">
            <wp:extent cx="5760720" cy="82382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6A" w:rsidRDefault="00B01A6A" w:rsidP="00FB451B"/>
    <w:p w:rsidR="008B093D" w:rsidRDefault="00FB451B" w:rsidP="008F7F8C">
      <w:r>
        <w:rPr>
          <w:noProof/>
        </w:rPr>
        <w:lastRenderedPageBreak/>
        <w:drawing>
          <wp:inline distT="0" distB="0" distL="0" distR="0" wp14:anchorId="46092A8C" wp14:editId="68B2125A">
            <wp:extent cx="5760720" cy="867764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93D" w:rsidSect="00B35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07DA"/>
    <w:multiLevelType w:val="hybridMultilevel"/>
    <w:tmpl w:val="5770B664"/>
    <w:lvl w:ilvl="0" w:tplc="1C36AF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B2073"/>
    <w:multiLevelType w:val="hybridMultilevel"/>
    <w:tmpl w:val="112E5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62879"/>
    <w:multiLevelType w:val="hybridMultilevel"/>
    <w:tmpl w:val="62A6EA6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34094B"/>
    <w:multiLevelType w:val="multilevel"/>
    <w:tmpl w:val="5144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5A587F"/>
    <w:multiLevelType w:val="hybridMultilevel"/>
    <w:tmpl w:val="8872E300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B2814FD"/>
    <w:multiLevelType w:val="hybridMultilevel"/>
    <w:tmpl w:val="4A447D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563ED4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704BF9"/>
    <w:multiLevelType w:val="hybridMultilevel"/>
    <w:tmpl w:val="B35A1432"/>
    <w:lvl w:ilvl="0" w:tplc="19563ED4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26827"/>
    <w:multiLevelType w:val="hybridMultilevel"/>
    <w:tmpl w:val="BD7CB9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B452B09"/>
    <w:multiLevelType w:val="hybridMultilevel"/>
    <w:tmpl w:val="60A05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18FD"/>
    <w:multiLevelType w:val="hybridMultilevel"/>
    <w:tmpl w:val="F9DE7350"/>
    <w:lvl w:ilvl="0" w:tplc="D53C2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C18C4"/>
    <w:multiLevelType w:val="hybridMultilevel"/>
    <w:tmpl w:val="827A263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675610AD"/>
    <w:multiLevelType w:val="hybridMultilevel"/>
    <w:tmpl w:val="FDB0F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676F98"/>
    <w:multiLevelType w:val="hybridMultilevel"/>
    <w:tmpl w:val="2FC4EC1C"/>
    <w:lvl w:ilvl="0" w:tplc="CC0C6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664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2664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E337190"/>
    <w:multiLevelType w:val="hybridMultilevel"/>
    <w:tmpl w:val="3266E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"/>
  </w:num>
  <w:num w:numId="5">
    <w:abstractNumId w:val="0"/>
  </w:num>
  <w:num w:numId="6">
    <w:abstractNumId w:val="12"/>
  </w:num>
  <w:num w:numId="7">
    <w:abstractNumId w:val="11"/>
  </w:num>
  <w:num w:numId="8">
    <w:abstractNumId w:val="5"/>
  </w:num>
  <w:num w:numId="9">
    <w:abstractNumId w:val="13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F6F8E"/>
    <w:rsid w:val="00002EE3"/>
    <w:rsid w:val="00003345"/>
    <w:rsid w:val="00005019"/>
    <w:rsid w:val="0007022D"/>
    <w:rsid w:val="00090A3E"/>
    <w:rsid w:val="000A6764"/>
    <w:rsid w:val="000B5F8A"/>
    <w:rsid w:val="000B7B65"/>
    <w:rsid w:val="001010F1"/>
    <w:rsid w:val="00155B27"/>
    <w:rsid w:val="001770D7"/>
    <w:rsid w:val="00190C4B"/>
    <w:rsid w:val="00197B8D"/>
    <w:rsid w:val="001B0092"/>
    <w:rsid w:val="001B1D83"/>
    <w:rsid w:val="001B49CA"/>
    <w:rsid w:val="001D1EB9"/>
    <w:rsid w:val="001D20F2"/>
    <w:rsid w:val="001D515A"/>
    <w:rsid w:val="001F27B1"/>
    <w:rsid w:val="001F55B0"/>
    <w:rsid w:val="001F6F8E"/>
    <w:rsid w:val="0020657E"/>
    <w:rsid w:val="00212434"/>
    <w:rsid w:val="00224216"/>
    <w:rsid w:val="0026334E"/>
    <w:rsid w:val="00272A16"/>
    <w:rsid w:val="002A43DE"/>
    <w:rsid w:val="002B36CF"/>
    <w:rsid w:val="002D4220"/>
    <w:rsid w:val="002E4ED2"/>
    <w:rsid w:val="00307060"/>
    <w:rsid w:val="00321ACE"/>
    <w:rsid w:val="003246D0"/>
    <w:rsid w:val="0035254B"/>
    <w:rsid w:val="003C31A4"/>
    <w:rsid w:val="003D03B9"/>
    <w:rsid w:val="003D2BF8"/>
    <w:rsid w:val="00463F15"/>
    <w:rsid w:val="0048395C"/>
    <w:rsid w:val="00484196"/>
    <w:rsid w:val="0049535E"/>
    <w:rsid w:val="004A6A5E"/>
    <w:rsid w:val="004B6398"/>
    <w:rsid w:val="004C127F"/>
    <w:rsid w:val="004D206B"/>
    <w:rsid w:val="004E3D2D"/>
    <w:rsid w:val="004F3782"/>
    <w:rsid w:val="0050490F"/>
    <w:rsid w:val="00560352"/>
    <w:rsid w:val="00580B49"/>
    <w:rsid w:val="005B371B"/>
    <w:rsid w:val="00606113"/>
    <w:rsid w:val="00606BDC"/>
    <w:rsid w:val="0061211B"/>
    <w:rsid w:val="00631242"/>
    <w:rsid w:val="006411AD"/>
    <w:rsid w:val="00670F24"/>
    <w:rsid w:val="00674DD8"/>
    <w:rsid w:val="00677CEF"/>
    <w:rsid w:val="006A6670"/>
    <w:rsid w:val="006B5385"/>
    <w:rsid w:val="006F5728"/>
    <w:rsid w:val="0071120E"/>
    <w:rsid w:val="00714399"/>
    <w:rsid w:val="00736A4D"/>
    <w:rsid w:val="007A4611"/>
    <w:rsid w:val="007B37C7"/>
    <w:rsid w:val="007B7193"/>
    <w:rsid w:val="007C0A81"/>
    <w:rsid w:val="007C5662"/>
    <w:rsid w:val="007C5965"/>
    <w:rsid w:val="007E6926"/>
    <w:rsid w:val="007F1C4E"/>
    <w:rsid w:val="007F4804"/>
    <w:rsid w:val="007F75CD"/>
    <w:rsid w:val="00803830"/>
    <w:rsid w:val="008102C8"/>
    <w:rsid w:val="00821D72"/>
    <w:rsid w:val="0082587D"/>
    <w:rsid w:val="00871B5E"/>
    <w:rsid w:val="00873534"/>
    <w:rsid w:val="00886A05"/>
    <w:rsid w:val="008B093D"/>
    <w:rsid w:val="008C244F"/>
    <w:rsid w:val="008F7F8C"/>
    <w:rsid w:val="009163E3"/>
    <w:rsid w:val="00954C28"/>
    <w:rsid w:val="009630E0"/>
    <w:rsid w:val="00991440"/>
    <w:rsid w:val="00995CB8"/>
    <w:rsid w:val="009B42DB"/>
    <w:rsid w:val="00A16E5B"/>
    <w:rsid w:val="00A364A3"/>
    <w:rsid w:val="00A74777"/>
    <w:rsid w:val="00A92B66"/>
    <w:rsid w:val="00AD2452"/>
    <w:rsid w:val="00AF5441"/>
    <w:rsid w:val="00B01A6A"/>
    <w:rsid w:val="00B146F6"/>
    <w:rsid w:val="00B354E3"/>
    <w:rsid w:val="00B6000E"/>
    <w:rsid w:val="00B66274"/>
    <w:rsid w:val="00B66ABC"/>
    <w:rsid w:val="00B81059"/>
    <w:rsid w:val="00BA315D"/>
    <w:rsid w:val="00BA689B"/>
    <w:rsid w:val="00BB7175"/>
    <w:rsid w:val="00BC20AA"/>
    <w:rsid w:val="00BF48B8"/>
    <w:rsid w:val="00C20676"/>
    <w:rsid w:val="00C33BE7"/>
    <w:rsid w:val="00C621CF"/>
    <w:rsid w:val="00C90E88"/>
    <w:rsid w:val="00CB3458"/>
    <w:rsid w:val="00CF3B20"/>
    <w:rsid w:val="00CF6113"/>
    <w:rsid w:val="00D16E16"/>
    <w:rsid w:val="00D31C45"/>
    <w:rsid w:val="00D60593"/>
    <w:rsid w:val="00D83B75"/>
    <w:rsid w:val="00DA0F97"/>
    <w:rsid w:val="00DB5E7B"/>
    <w:rsid w:val="00DB6D9D"/>
    <w:rsid w:val="00DC063B"/>
    <w:rsid w:val="00DC0DB3"/>
    <w:rsid w:val="00DC4529"/>
    <w:rsid w:val="00DD1B10"/>
    <w:rsid w:val="00DE5CF7"/>
    <w:rsid w:val="00E00CC2"/>
    <w:rsid w:val="00E21B39"/>
    <w:rsid w:val="00E463AD"/>
    <w:rsid w:val="00E618C1"/>
    <w:rsid w:val="00E63014"/>
    <w:rsid w:val="00EA09F7"/>
    <w:rsid w:val="00EB0E16"/>
    <w:rsid w:val="00EB6DAD"/>
    <w:rsid w:val="00ED526A"/>
    <w:rsid w:val="00EE5C00"/>
    <w:rsid w:val="00EF5245"/>
    <w:rsid w:val="00F0776B"/>
    <w:rsid w:val="00F40813"/>
    <w:rsid w:val="00F42EA5"/>
    <w:rsid w:val="00F60F45"/>
    <w:rsid w:val="00F80A1D"/>
    <w:rsid w:val="00FB451B"/>
    <w:rsid w:val="00FB760B"/>
    <w:rsid w:val="00FD3BCB"/>
    <w:rsid w:val="00F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F8E"/>
    <w:pPr>
      <w:spacing w:after="0" w:line="240" w:lineRule="auto"/>
    </w:pPr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F6F8E"/>
    <w:pPr>
      <w:keepNext/>
      <w:spacing w:line="480" w:lineRule="auto"/>
      <w:jc w:val="center"/>
      <w:outlineLvl w:val="0"/>
    </w:pPr>
    <w:rPr>
      <w:i/>
      <w:sz w:val="24"/>
      <w:u w:val="single"/>
    </w:rPr>
  </w:style>
  <w:style w:type="paragraph" w:styleId="Nadpis2">
    <w:name w:val="heading 2"/>
    <w:basedOn w:val="Normln"/>
    <w:next w:val="Normln"/>
    <w:link w:val="Nadpis2Char"/>
    <w:qFormat/>
    <w:rsid w:val="001F6F8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1F6F8E"/>
    <w:pPr>
      <w:ind w:firstLine="708"/>
      <w:jc w:val="both"/>
    </w:pPr>
    <w:rPr>
      <w:color w:val="FF0000"/>
    </w:rPr>
  </w:style>
  <w:style w:type="character" w:customStyle="1" w:styleId="ZkladntextodsazenChar">
    <w:name w:val="Základní text odsazený Char"/>
    <w:basedOn w:val="Standardnpsmoodstavce"/>
    <w:link w:val="Zkladntextodsazen"/>
    <w:rsid w:val="001F6F8E"/>
    <w:rPr>
      <w:rFonts w:ascii="Arial" w:eastAsia="Times New Roman" w:hAnsi="Arial" w:cs="Times New Roman"/>
      <w:color w:val="FF0000"/>
      <w:sz w:val="18"/>
      <w:szCs w:val="18"/>
      <w:lang w:eastAsia="cs-CZ"/>
    </w:rPr>
  </w:style>
  <w:style w:type="character" w:styleId="Hypertextovodkaz">
    <w:name w:val="Hyperlink"/>
    <w:basedOn w:val="Standardnpsmoodstavce"/>
    <w:unhideWhenUsed/>
    <w:rsid w:val="001F6F8E"/>
    <w:rPr>
      <w:color w:val="0000FF"/>
      <w:u w:val="single"/>
    </w:rPr>
  </w:style>
  <w:style w:type="paragraph" w:styleId="Zkladntext">
    <w:name w:val="Body Text"/>
    <w:basedOn w:val="Normln"/>
    <w:link w:val="ZkladntextChar"/>
    <w:rsid w:val="001F6F8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F6F8E"/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rsid w:val="001F6F8E"/>
    <w:rPr>
      <w:rFonts w:ascii="Arial" w:eastAsia="Times New Roman" w:hAnsi="Arial" w:cs="Times New Roman"/>
      <w:i/>
      <w:color w:val="000000"/>
      <w:sz w:val="24"/>
      <w:szCs w:val="18"/>
      <w:u w:val="single"/>
      <w:lang w:eastAsia="cs-CZ"/>
    </w:rPr>
  </w:style>
  <w:style w:type="paragraph" w:customStyle="1" w:styleId="Nadpis">
    <w:name w:val="Nadpis"/>
    <w:rsid w:val="001F6F8E"/>
    <w:pPr>
      <w:keepNext/>
      <w:keepLines/>
      <w:autoSpaceDE w:val="0"/>
      <w:autoSpaceDN w:val="0"/>
      <w:adjustRightInd w:val="0"/>
      <w:spacing w:before="144" w:after="72" w:line="240" w:lineRule="auto"/>
    </w:pPr>
    <w:rPr>
      <w:rFonts w:ascii="Arial" w:eastAsia="Times New Roman" w:hAnsi="Arial" w:cs="Arial"/>
      <w:b/>
      <w:bCs/>
      <w:color w:val="000000"/>
      <w:sz w:val="36"/>
      <w:szCs w:val="36"/>
      <w:lang w:eastAsia="cs-CZ"/>
    </w:rPr>
  </w:style>
  <w:style w:type="paragraph" w:styleId="Zkladntext2">
    <w:name w:val="Body Text 2"/>
    <w:basedOn w:val="Normln"/>
    <w:link w:val="Zkladntext2Char"/>
    <w:rsid w:val="001F6F8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F6F8E"/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character" w:customStyle="1" w:styleId="Nadpis2Char">
    <w:name w:val="Nadpis 2 Char"/>
    <w:basedOn w:val="Standardnpsmoodstavce"/>
    <w:link w:val="Nadpis2"/>
    <w:rsid w:val="001F6F8E"/>
    <w:rPr>
      <w:rFonts w:ascii="Arial" w:eastAsia="Times New Roman" w:hAnsi="Arial" w:cs="Arial"/>
      <w:b/>
      <w:bCs/>
      <w:i/>
      <w:iCs/>
      <w:color w:val="000000"/>
      <w:sz w:val="28"/>
      <w:szCs w:val="28"/>
      <w:lang w:eastAsia="cs-CZ"/>
    </w:rPr>
  </w:style>
  <w:style w:type="paragraph" w:customStyle="1" w:styleId="Odstavecseseznamem1">
    <w:name w:val="Odstavec se seznamem1"/>
    <w:basedOn w:val="Normln"/>
    <w:rsid w:val="001F6F8E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ED526A"/>
    <w:rPr>
      <w:b/>
      <w:bCs/>
    </w:rPr>
  </w:style>
  <w:style w:type="paragraph" w:customStyle="1" w:styleId="Default">
    <w:name w:val="Default"/>
    <w:rsid w:val="007C5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C596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60F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0F45"/>
    <w:rPr>
      <w:rFonts w:ascii="Tahoma" w:eastAsia="Times New Roman" w:hAnsi="Tahoma" w:cs="Tahoma"/>
      <w:color w:val="000000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0776B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33BE7"/>
    <w:rPr>
      <w:color w:val="800080" w:themeColor="followedHyperlink"/>
      <w:u w:val="single"/>
    </w:rPr>
  </w:style>
  <w:style w:type="paragraph" w:customStyle="1" w:styleId="Zkladntext21">
    <w:name w:val="Základní text 21"/>
    <w:basedOn w:val="Normln"/>
    <w:rsid w:val="000B7B65"/>
    <w:pPr>
      <w:suppressAutoHyphens/>
      <w:jc w:val="both"/>
    </w:pPr>
    <w:rPr>
      <w:rFonts w:cs="Arial"/>
      <w:sz w:val="24"/>
      <w:lang w:eastAsia="ar-SA"/>
    </w:rPr>
  </w:style>
  <w:style w:type="character" w:styleId="Zvraznn">
    <w:name w:val="Emphasis"/>
    <w:basedOn w:val="Standardnpsmoodstavce"/>
    <w:uiPriority w:val="20"/>
    <w:qFormat/>
    <w:rsid w:val="000B5F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3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0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81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50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5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668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66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51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137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02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138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064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6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0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9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9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722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7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20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076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632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18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440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991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092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ova@kct.cz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cd.cz/scripts/detail.php?pgid=27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hyperlink" Target="http://www.kctnovahut.cz" TargetMode="External"/><Relationship Id="rId17" Type="http://schemas.openxmlformats.org/officeDocument/2006/relationships/hyperlink" Target="http://www.cd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generic.pixmac.com/5/flower-arrangement-flower-photo-75963999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hyperlink" Target="http://fotografiefotky.cz/obrazek/kv%C4%9Bt+ujedn%C3%A1n%C3%AD-000075963999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DAF27-DD94-4904-AB5D-C9AEF8343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12</Pages>
  <Words>2789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</dc:creator>
  <cp:lastModifiedBy>Husak, Zbynek</cp:lastModifiedBy>
  <cp:revision>144</cp:revision>
  <dcterms:created xsi:type="dcterms:W3CDTF">2013-03-05T08:28:00Z</dcterms:created>
  <dcterms:modified xsi:type="dcterms:W3CDTF">2015-06-04T12:17:00Z</dcterms:modified>
</cp:coreProperties>
</file>